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B77" w:rsidRDefault="008C4B77">
      <w:pPr>
        <w:rPr>
          <w:sz w:val="2"/>
          <w:szCs w:val="2"/>
        </w:rPr>
      </w:pPr>
    </w:p>
    <w:p w:rsidR="008C4B77" w:rsidRDefault="00A77F1F">
      <w:pPr>
        <w:pStyle w:val="20"/>
        <w:numPr>
          <w:ilvl w:val="0"/>
          <w:numId w:val="1"/>
        </w:numPr>
        <w:shd w:val="clear" w:color="auto" w:fill="auto"/>
        <w:tabs>
          <w:tab w:val="left" w:pos="509"/>
        </w:tabs>
        <w:ind w:left="120" w:right="80"/>
      </w:pPr>
      <w:r>
        <w:rPr>
          <w:rStyle w:val="21"/>
          <w:b/>
          <w:bCs/>
        </w:rPr>
        <w:t>Тщательно подобрать аксессуары на окна</w:t>
      </w:r>
    </w:p>
    <w:p w:rsidR="008C4B77" w:rsidRDefault="00A77F1F">
      <w:pPr>
        <w:pStyle w:val="3"/>
        <w:shd w:val="clear" w:color="auto" w:fill="auto"/>
        <w:spacing w:after="125"/>
        <w:ind w:left="120" w:right="80" w:firstLine="300"/>
      </w:pPr>
      <w:r>
        <w:rPr>
          <w:rStyle w:val="1"/>
        </w:rPr>
        <w:t>В частности, средства солнцезащиты, такие как жалюзи и рулонные шторы должные быть без свисающих шнуров и цепочек. Ребёнок может с их помощью взобраться на окно или запутаться в них и спровоцировать удушье</w:t>
      </w:r>
      <w:r w:rsidR="00CF61B3">
        <w:rPr>
          <w:rStyle w:val="1"/>
        </w:rPr>
        <w:t>.</w:t>
      </w:r>
    </w:p>
    <w:p w:rsidR="008C4B77" w:rsidRDefault="007A6BE9">
      <w:pPr>
        <w:framePr w:h="2966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3CF0A653" wp14:editId="77298B53">
            <wp:extent cx="2276475" cy="1834189"/>
            <wp:effectExtent l="0" t="0" r="0" b="0"/>
            <wp:docPr id="1" name="Рисунок 1" descr="C:\Users\KDN-3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DN-3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097" cy="1837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B77" w:rsidRDefault="008C4B77">
      <w:pPr>
        <w:rPr>
          <w:sz w:val="2"/>
          <w:szCs w:val="2"/>
        </w:rPr>
      </w:pPr>
    </w:p>
    <w:p w:rsidR="008C4B77" w:rsidRDefault="00A77F1F">
      <w:pPr>
        <w:pStyle w:val="20"/>
        <w:numPr>
          <w:ilvl w:val="0"/>
          <w:numId w:val="1"/>
        </w:numPr>
        <w:shd w:val="clear" w:color="auto" w:fill="auto"/>
        <w:tabs>
          <w:tab w:val="left" w:pos="509"/>
        </w:tabs>
        <w:spacing w:before="124"/>
        <w:ind w:left="120"/>
      </w:pPr>
      <w:r>
        <w:rPr>
          <w:rStyle w:val="21"/>
          <w:b/>
          <w:bCs/>
        </w:rPr>
        <w:t>Установить на окна блокираторы,</w:t>
      </w:r>
    </w:p>
    <w:p w:rsidR="008C4B77" w:rsidRDefault="00A77F1F">
      <w:pPr>
        <w:pStyle w:val="3"/>
        <w:shd w:val="clear" w:color="auto" w:fill="auto"/>
        <w:spacing w:after="125"/>
        <w:ind w:left="120" w:right="80"/>
      </w:pPr>
      <w:r>
        <w:rPr>
          <w:rStyle w:val="22"/>
        </w:rPr>
        <w:t>препятствующие открытию окна ребёнком самостоятельно</w:t>
      </w:r>
    </w:p>
    <w:p w:rsidR="008C4B77" w:rsidRDefault="007A6BE9">
      <w:pPr>
        <w:framePr w:h="4627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390DB38A" wp14:editId="5DAD903E">
            <wp:extent cx="2581275" cy="2407245"/>
            <wp:effectExtent l="0" t="0" r="0" b="0"/>
            <wp:docPr id="2" name="Рисунок 2" descr="C:\Users\KDN-3\AppData\Local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DN-3\AppData\Local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361" cy="240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B77" w:rsidRDefault="008C4B77">
      <w:pPr>
        <w:rPr>
          <w:sz w:val="2"/>
          <w:szCs w:val="2"/>
        </w:rPr>
      </w:pPr>
    </w:p>
    <w:p w:rsidR="008C4B77" w:rsidRDefault="00A77F1F">
      <w:pPr>
        <w:pStyle w:val="24"/>
        <w:keepNext/>
        <w:keepLines/>
        <w:shd w:val="clear" w:color="auto" w:fill="auto"/>
        <w:spacing w:after="294"/>
        <w:ind w:right="20"/>
      </w:pPr>
      <w:bookmarkStart w:id="0" w:name="bookmark0"/>
      <w:r>
        <w:rPr>
          <w:rStyle w:val="25"/>
          <w:b/>
          <w:bCs/>
        </w:rPr>
        <w:lastRenderedPageBreak/>
        <w:t xml:space="preserve">СДЕЛАЙТЕ ваше окно БЕЗОПАСНЫМ! </w:t>
      </w:r>
      <w:r w:rsidRPr="00752643">
        <w:rPr>
          <w:rStyle w:val="26"/>
          <w:b/>
          <w:bCs/>
          <w:u w:val="none"/>
        </w:rPr>
        <w:t>Н</w:t>
      </w:r>
      <w:r w:rsidRPr="00752643">
        <w:rPr>
          <w:rStyle w:val="25"/>
          <w:b/>
          <w:bCs/>
        </w:rPr>
        <w:t>Е ДОПУСТИТЕ</w:t>
      </w:r>
      <w:r>
        <w:rPr>
          <w:rStyle w:val="25"/>
          <w:b/>
          <w:bCs/>
        </w:rPr>
        <w:t xml:space="preserve"> НЕЛЕПОЙ ГИБЕЛИ ВАШЕГО РЕБЕНКА!</w:t>
      </w:r>
      <w:bookmarkEnd w:id="0"/>
    </w:p>
    <w:p w:rsidR="008C4B77" w:rsidRDefault="007A6BE9">
      <w:pPr>
        <w:framePr w:h="3466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668395EE" wp14:editId="611BAB84">
            <wp:extent cx="2552700" cy="2003826"/>
            <wp:effectExtent l="0" t="0" r="0" b="0"/>
            <wp:docPr id="3" name="Рисунок 3" descr="C:\Users\KDN-3\AppData\Local\Temp\FineReader11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DN-3\AppData\Local\Temp\FineReader11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140" cy="2007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B77" w:rsidRDefault="008C4B77">
      <w:pPr>
        <w:rPr>
          <w:sz w:val="2"/>
          <w:szCs w:val="2"/>
        </w:rPr>
      </w:pPr>
    </w:p>
    <w:p w:rsidR="00752643" w:rsidRDefault="00752643">
      <w:pPr>
        <w:pStyle w:val="31"/>
        <w:shd w:val="clear" w:color="auto" w:fill="auto"/>
        <w:spacing w:before="300" w:after="393"/>
        <w:ind w:left="100" w:right="120"/>
        <w:rPr>
          <w:rStyle w:val="32"/>
        </w:rPr>
      </w:pPr>
    </w:p>
    <w:p w:rsidR="00752643" w:rsidRDefault="00752643">
      <w:pPr>
        <w:pStyle w:val="31"/>
        <w:shd w:val="clear" w:color="auto" w:fill="auto"/>
        <w:spacing w:before="300" w:after="393"/>
        <w:ind w:left="100" w:right="120"/>
        <w:rPr>
          <w:rStyle w:val="32"/>
        </w:rPr>
      </w:pPr>
      <w:r>
        <w:rPr>
          <w:noProof/>
        </w:rPr>
        <w:drawing>
          <wp:anchor distT="0" distB="0" distL="63500" distR="63500" simplePos="0" relativeHeight="377487104" behindDoc="1" locked="0" layoutInCell="1" allowOverlap="1" wp14:anchorId="7C33442F" wp14:editId="55CBC6B2">
            <wp:simplePos x="0" y="0"/>
            <wp:positionH relativeFrom="margin">
              <wp:posOffset>7221855</wp:posOffset>
            </wp:positionH>
            <wp:positionV relativeFrom="paragraph">
              <wp:posOffset>177800</wp:posOffset>
            </wp:positionV>
            <wp:extent cx="2978150" cy="2705100"/>
            <wp:effectExtent l="0" t="0" r="0" b="0"/>
            <wp:wrapTight wrapText="bothSides">
              <wp:wrapPolygon edited="0">
                <wp:start x="0" y="0"/>
                <wp:lineTo x="0" y="21448"/>
                <wp:lineTo x="21416" y="21448"/>
                <wp:lineTo x="21416" y="0"/>
                <wp:lineTo x="0" y="0"/>
              </wp:wrapPolygon>
            </wp:wrapTight>
            <wp:docPr id="9" name="Рисунок 2" descr="C:\Users\KDN-3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DN-3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0" cy="270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B77" w:rsidRDefault="00A77F1F">
      <w:pPr>
        <w:pStyle w:val="31"/>
        <w:shd w:val="clear" w:color="auto" w:fill="auto"/>
        <w:spacing w:before="300" w:after="393"/>
        <w:ind w:left="100" w:right="120"/>
      </w:pPr>
      <w:r>
        <w:rPr>
          <w:rStyle w:val="32"/>
        </w:rPr>
        <w:t xml:space="preserve">Существуют различные средства обеспечения безопасности окон для детей. Стоимость некоторых из них доступна каждому. </w:t>
      </w:r>
      <w:r>
        <w:rPr>
          <w:rStyle w:val="33"/>
        </w:rPr>
        <w:t xml:space="preserve">ЖИЗНЬ </w:t>
      </w:r>
      <w:r>
        <w:rPr>
          <w:rStyle w:val="34"/>
        </w:rPr>
        <w:t>НАШИХ</w:t>
      </w:r>
      <w:r>
        <w:rPr>
          <w:rStyle w:val="33"/>
        </w:rPr>
        <w:t xml:space="preserve"> ДЕТЕЙ БЕСЦЕННА....</w:t>
      </w:r>
    </w:p>
    <w:p w:rsidR="00752643" w:rsidRDefault="00752643" w:rsidP="00752643">
      <w:pPr>
        <w:pStyle w:val="3"/>
        <w:shd w:val="clear" w:color="auto" w:fill="auto"/>
        <w:tabs>
          <w:tab w:val="left" w:pos="397"/>
        </w:tabs>
        <w:spacing w:after="0" w:line="250" w:lineRule="exact"/>
        <w:ind w:left="300"/>
      </w:pPr>
    </w:p>
    <w:p w:rsidR="00752643" w:rsidRDefault="00752643" w:rsidP="00752643">
      <w:pPr>
        <w:pStyle w:val="3"/>
        <w:shd w:val="clear" w:color="auto" w:fill="auto"/>
        <w:tabs>
          <w:tab w:val="left" w:pos="397"/>
        </w:tabs>
        <w:spacing w:after="0" w:line="250" w:lineRule="exact"/>
        <w:ind w:left="300"/>
      </w:pPr>
    </w:p>
    <w:p w:rsidR="00752643" w:rsidRDefault="00752643" w:rsidP="00752643">
      <w:pPr>
        <w:pStyle w:val="3"/>
        <w:shd w:val="clear" w:color="auto" w:fill="auto"/>
        <w:tabs>
          <w:tab w:val="left" w:pos="397"/>
        </w:tabs>
        <w:spacing w:after="0" w:line="250" w:lineRule="exact"/>
        <w:ind w:left="300"/>
      </w:pPr>
    </w:p>
    <w:p w:rsidR="00752643" w:rsidRDefault="00752643" w:rsidP="00752643">
      <w:pPr>
        <w:pStyle w:val="3"/>
        <w:shd w:val="clear" w:color="auto" w:fill="auto"/>
        <w:tabs>
          <w:tab w:val="left" w:pos="397"/>
        </w:tabs>
        <w:spacing w:after="0" w:line="250" w:lineRule="exact"/>
        <w:ind w:left="300"/>
      </w:pPr>
    </w:p>
    <w:p w:rsidR="00752643" w:rsidRDefault="00752643" w:rsidP="00752643">
      <w:pPr>
        <w:pStyle w:val="3"/>
        <w:shd w:val="clear" w:color="auto" w:fill="auto"/>
        <w:tabs>
          <w:tab w:val="left" w:pos="397"/>
        </w:tabs>
        <w:spacing w:after="0" w:line="250" w:lineRule="exact"/>
        <w:ind w:left="300"/>
      </w:pPr>
    </w:p>
    <w:p w:rsidR="00752643" w:rsidRDefault="00752643" w:rsidP="00752643">
      <w:pPr>
        <w:pStyle w:val="3"/>
        <w:shd w:val="clear" w:color="auto" w:fill="auto"/>
        <w:tabs>
          <w:tab w:val="left" w:pos="397"/>
        </w:tabs>
        <w:spacing w:after="0" w:line="250" w:lineRule="exact"/>
        <w:ind w:left="300"/>
      </w:pPr>
    </w:p>
    <w:p w:rsidR="00752643" w:rsidRDefault="00752643" w:rsidP="00752643">
      <w:pPr>
        <w:pStyle w:val="3"/>
        <w:shd w:val="clear" w:color="auto" w:fill="auto"/>
        <w:tabs>
          <w:tab w:val="left" w:pos="397"/>
        </w:tabs>
        <w:spacing w:after="0" w:line="250" w:lineRule="exact"/>
        <w:ind w:left="300"/>
      </w:pPr>
    </w:p>
    <w:p w:rsidR="00752643" w:rsidRDefault="00752643" w:rsidP="00752643">
      <w:pPr>
        <w:pStyle w:val="3"/>
        <w:shd w:val="clear" w:color="auto" w:fill="auto"/>
        <w:tabs>
          <w:tab w:val="left" w:pos="397"/>
        </w:tabs>
        <w:spacing w:after="0" w:line="250" w:lineRule="exact"/>
        <w:ind w:left="300"/>
      </w:pPr>
    </w:p>
    <w:p w:rsidR="00752643" w:rsidRDefault="00752643" w:rsidP="00752643">
      <w:pPr>
        <w:pStyle w:val="3"/>
        <w:shd w:val="clear" w:color="auto" w:fill="auto"/>
        <w:tabs>
          <w:tab w:val="left" w:pos="397"/>
        </w:tabs>
        <w:spacing w:after="0" w:line="250" w:lineRule="exact"/>
        <w:ind w:left="300"/>
      </w:pPr>
    </w:p>
    <w:p w:rsidR="00752643" w:rsidRPr="00752643" w:rsidRDefault="00752643" w:rsidP="00752643">
      <w:pPr>
        <w:pStyle w:val="3"/>
        <w:shd w:val="clear" w:color="auto" w:fill="auto"/>
        <w:tabs>
          <w:tab w:val="left" w:pos="397"/>
        </w:tabs>
        <w:spacing w:after="0" w:line="250" w:lineRule="exact"/>
        <w:ind w:left="300"/>
        <w:jc w:val="center"/>
      </w:pPr>
    </w:p>
    <w:p w:rsidR="008C4B77" w:rsidRDefault="00A77F1F">
      <w:pPr>
        <w:pStyle w:val="11"/>
        <w:keepNext/>
        <w:keepLines/>
        <w:shd w:val="clear" w:color="auto" w:fill="auto"/>
        <w:spacing w:before="0" w:after="886"/>
        <w:ind w:right="40"/>
      </w:pPr>
      <w:bookmarkStart w:id="1" w:name="bookmark2"/>
      <w:r>
        <w:rPr>
          <w:rStyle w:val="12"/>
          <w:b/>
          <w:bCs/>
        </w:rPr>
        <w:lastRenderedPageBreak/>
        <w:t>КАК ПРЕДОТВРАТИТЬ ВЫПАДЕНИЕ РЕБЕНКА ИЗ ОКНА?</w:t>
      </w:r>
      <w:bookmarkEnd w:id="1"/>
    </w:p>
    <w:p w:rsidR="00752643" w:rsidRDefault="00A77F1F" w:rsidP="000871D4">
      <w:pPr>
        <w:pStyle w:val="24"/>
        <w:keepNext/>
        <w:keepLines/>
        <w:shd w:val="clear" w:color="auto" w:fill="auto"/>
        <w:spacing w:after="0" w:line="280" w:lineRule="exact"/>
        <w:ind w:right="40"/>
        <w:rPr>
          <w:rStyle w:val="28"/>
          <w:b/>
          <w:bCs/>
        </w:rPr>
      </w:pPr>
      <w:bookmarkStart w:id="2" w:name="bookmark3"/>
      <w:r>
        <w:rPr>
          <w:rStyle w:val="28"/>
          <w:b/>
          <w:bCs/>
        </w:rPr>
        <w:t>ПАМЯТКА ДЛЯ РОДИТЕЛЕЙ</w:t>
      </w:r>
      <w:bookmarkEnd w:id="2"/>
    </w:p>
    <w:p w:rsidR="000871D4" w:rsidRPr="000871D4" w:rsidRDefault="000871D4" w:rsidP="000871D4">
      <w:pPr>
        <w:pStyle w:val="24"/>
        <w:keepNext/>
        <w:keepLines/>
        <w:shd w:val="clear" w:color="auto" w:fill="auto"/>
        <w:spacing w:after="0" w:line="280" w:lineRule="exact"/>
        <w:ind w:right="40"/>
        <w:rPr>
          <w:rStyle w:val="29"/>
          <w:b/>
          <w:bCs/>
          <w:sz w:val="28"/>
          <w:szCs w:val="28"/>
        </w:rPr>
      </w:pPr>
    </w:p>
    <w:p w:rsidR="00752643" w:rsidRPr="00752643" w:rsidRDefault="00752643" w:rsidP="000871D4">
      <w:pPr>
        <w:pStyle w:val="3"/>
        <w:shd w:val="clear" w:color="auto" w:fill="auto"/>
        <w:tabs>
          <w:tab w:val="left" w:pos="397"/>
        </w:tabs>
        <w:spacing w:after="0" w:line="250" w:lineRule="exact"/>
        <w:ind w:left="300"/>
        <w:jc w:val="center"/>
        <w:rPr>
          <w:b/>
        </w:rPr>
      </w:pPr>
      <w:r w:rsidRPr="00752643">
        <w:rPr>
          <w:b/>
        </w:rPr>
        <w:t>КОМИССИЯ ПО ДЕЛАМ НЕСОВЕРШЕННОЛЕТНИХ И ЗАЩИТЕ ИХ ПРАВ</w:t>
      </w:r>
    </w:p>
    <w:p w:rsidR="00752643" w:rsidRPr="00752643" w:rsidRDefault="00752643" w:rsidP="00752643">
      <w:pPr>
        <w:pStyle w:val="3"/>
        <w:shd w:val="clear" w:color="auto" w:fill="auto"/>
        <w:tabs>
          <w:tab w:val="left" w:pos="397"/>
        </w:tabs>
        <w:spacing w:after="0" w:line="250" w:lineRule="exact"/>
        <w:ind w:left="300"/>
        <w:jc w:val="center"/>
        <w:rPr>
          <w:b/>
        </w:rPr>
      </w:pPr>
      <w:r w:rsidRPr="00752643">
        <w:rPr>
          <w:b/>
        </w:rPr>
        <w:t xml:space="preserve"> ПРИ</w:t>
      </w:r>
    </w:p>
    <w:p w:rsidR="00752643" w:rsidRPr="00752643" w:rsidRDefault="00752643" w:rsidP="00752643">
      <w:pPr>
        <w:pStyle w:val="3"/>
        <w:shd w:val="clear" w:color="auto" w:fill="auto"/>
        <w:tabs>
          <w:tab w:val="left" w:pos="397"/>
        </w:tabs>
        <w:spacing w:after="0" w:line="250" w:lineRule="exact"/>
        <w:ind w:left="300"/>
        <w:jc w:val="center"/>
        <w:rPr>
          <w:b/>
        </w:rPr>
      </w:pPr>
      <w:r w:rsidRPr="00752643">
        <w:rPr>
          <w:b/>
        </w:rPr>
        <w:t>АДМИНИСТРАЦИИ СОЛНЕЧНОГОРСКОГО МУНИЦИПАЛЬНОГО РАЙОНА</w:t>
      </w:r>
    </w:p>
    <w:p w:rsidR="00752643" w:rsidRDefault="00752643">
      <w:pPr>
        <w:pStyle w:val="20"/>
        <w:shd w:val="clear" w:color="auto" w:fill="auto"/>
        <w:spacing w:line="220" w:lineRule="exact"/>
        <w:ind w:right="40"/>
        <w:jc w:val="center"/>
      </w:pPr>
    </w:p>
    <w:p w:rsidR="000871D4" w:rsidRDefault="000871D4" w:rsidP="000871D4">
      <w:pPr>
        <w:pStyle w:val="20"/>
        <w:shd w:val="clear" w:color="auto" w:fill="auto"/>
        <w:spacing w:after="58" w:line="220" w:lineRule="exact"/>
        <w:ind w:right="40"/>
        <w:jc w:val="center"/>
      </w:pPr>
      <w:r>
        <w:rPr>
          <w:rStyle w:val="29"/>
          <w:b/>
          <w:bCs/>
        </w:rPr>
        <w:t>Солнечногорск</w:t>
      </w:r>
    </w:p>
    <w:p w:rsidR="000871D4" w:rsidRDefault="000871D4" w:rsidP="000871D4">
      <w:pPr>
        <w:pStyle w:val="20"/>
        <w:shd w:val="clear" w:color="auto" w:fill="auto"/>
        <w:spacing w:line="220" w:lineRule="exact"/>
        <w:ind w:right="40"/>
        <w:jc w:val="center"/>
        <w:rPr>
          <w:rStyle w:val="29"/>
          <w:b/>
          <w:bCs/>
        </w:rPr>
      </w:pPr>
      <w:r>
        <w:rPr>
          <w:rStyle w:val="29"/>
          <w:b/>
          <w:bCs/>
        </w:rPr>
        <w:t>2017г.</w:t>
      </w:r>
    </w:p>
    <w:p w:rsidR="000871D4" w:rsidRDefault="000871D4">
      <w:pPr>
        <w:pStyle w:val="20"/>
        <w:shd w:val="clear" w:color="auto" w:fill="auto"/>
        <w:spacing w:line="220" w:lineRule="exact"/>
        <w:ind w:right="40"/>
        <w:jc w:val="center"/>
        <w:sectPr w:rsidR="000871D4" w:rsidSect="00CF61B3">
          <w:type w:val="continuous"/>
          <w:pgSz w:w="16838" w:h="16834" w:orient="landscape"/>
          <w:pgMar w:top="2552" w:right="1103" w:bottom="2651" w:left="372" w:header="0" w:footer="3" w:gutter="0"/>
          <w:cols w:num="3" w:space="720" w:equalWidth="0">
            <w:col w:w="4590" w:space="959"/>
            <w:col w:w="4569" w:space="992"/>
            <w:col w:w="4253"/>
          </w:cols>
          <w:noEndnote/>
          <w:docGrid w:linePitch="360"/>
        </w:sectPr>
      </w:pPr>
    </w:p>
    <w:p w:rsidR="008C4B77" w:rsidRDefault="008C4B77">
      <w:pPr>
        <w:rPr>
          <w:sz w:val="2"/>
          <w:szCs w:val="2"/>
        </w:rPr>
      </w:pPr>
    </w:p>
    <w:p w:rsidR="00CF61B3" w:rsidRDefault="00CF61B3">
      <w:pPr>
        <w:rPr>
          <w:sz w:val="2"/>
          <w:szCs w:val="2"/>
        </w:rPr>
      </w:pPr>
    </w:p>
    <w:p w:rsidR="00CF61B3" w:rsidRDefault="00CF61B3">
      <w:pPr>
        <w:rPr>
          <w:sz w:val="2"/>
          <w:szCs w:val="2"/>
        </w:rPr>
      </w:pPr>
    </w:p>
    <w:p w:rsidR="008C4B77" w:rsidRDefault="00A77F1F">
      <w:pPr>
        <w:pStyle w:val="221"/>
        <w:keepNext/>
        <w:keepLines/>
        <w:shd w:val="clear" w:color="auto" w:fill="auto"/>
        <w:spacing w:after="399"/>
        <w:ind w:left="260"/>
      </w:pPr>
      <w:bookmarkStart w:id="3" w:name="bookmark4"/>
      <w:r>
        <w:rPr>
          <w:rStyle w:val="222"/>
          <w:b/>
          <w:bCs/>
          <w:i/>
          <w:iCs/>
        </w:rPr>
        <w:t>Современное окно стало причиной</w:t>
      </w:r>
      <w:r>
        <w:rPr>
          <w:rStyle w:val="223"/>
          <w:b/>
          <w:bCs/>
          <w:i/>
          <w:iCs/>
        </w:rPr>
        <w:t xml:space="preserve"> </w:t>
      </w:r>
      <w:r>
        <w:rPr>
          <w:rStyle w:val="222"/>
          <w:b/>
          <w:bCs/>
          <w:i/>
          <w:iCs/>
        </w:rPr>
        <w:t>несчастных случаев с детьми</w:t>
      </w:r>
      <w:bookmarkEnd w:id="3"/>
    </w:p>
    <w:p w:rsidR="008C4B77" w:rsidRDefault="00CF61B3">
      <w:pPr>
        <w:pStyle w:val="3"/>
        <w:shd w:val="clear" w:color="auto" w:fill="auto"/>
        <w:tabs>
          <w:tab w:val="right" w:pos="3333"/>
          <w:tab w:val="right" w:pos="5123"/>
        </w:tabs>
        <w:spacing w:after="0"/>
        <w:ind w:left="40" w:right="20" w:firstLine="300"/>
      </w:pPr>
      <w:r>
        <w:rPr>
          <w:noProof/>
        </w:rPr>
        <w:drawing>
          <wp:anchor distT="0" distB="0" distL="114300" distR="114300" simplePos="0" relativeHeight="377488129" behindDoc="0" locked="0" layoutInCell="1" allowOverlap="1" wp14:anchorId="37078D3B" wp14:editId="37C1E21B">
            <wp:simplePos x="0" y="0"/>
            <wp:positionH relativeFrom="margin">
              <wp:posOffset>3204845</wp:posOffset>
            </wp:positionH>
            <wp:positionV relativeFrom="margin">
              <wp:posOffset>1085850</wp:posOffset>
            </wp:positionV>
            <wp:extent cx="2252980" cy="1504950"/>
            <wp:effectExtent l="0" t="0" r="0" b="0"/>
            <wp:wrapSquare wrapText="bothSides"/>
            <wp:docPr id="5" name="Рисунок 5" descr="C:\Users\KDN-3\AppData\Local\Temp\FineReader11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DN-3\AppData\Local\Temp\FineReader11\media\image7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5298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7F1F">
        <w:rPr>
          <w:rStyle w:val="22"/>
        </w:rPr>
        <w:t>Ежегодно с наступлением весны отмечается рост несчастных случаев, которые связанны с выпадением маленьких детей из окон. Как подтверждает медицинская статисти</w:t>
      </w:r>
      <w:r>
        <w:rPr>
          <w:rStyle w:val="22"/>
        </w:rPr>
        <w:t xml:space="preserve">ка, через клинические </w:t>
      </w:r>
      <w:r>
        <w:rPr>
          <w:rStyle w:val="22"/>
        </w:rPr>
        <w:tab/>
        <w:t xml:space="preserve">больницы, </w:t>
      </w:r>
      <w:r w:rsidR="00A77F1F">
        <w:rPr>
          <w:rStyle w:val="22"/>
        </w:rPr>
        <w:t>которые</w:t>
      </w:r>
    </w:p>
    <w:p w:rsidR="008C4B77" w:rsidRDefault="00A77F1F">
      <w:pPr>
        <w:pStyle w:val="3"/>
        <w:shd w:val="clear" w:color="auto" w:fill="auto"/>
        <w:spacing w:after="305"/>
        <w:ind w:left="40" w:right="20"/>
      </w:pPr>
      <w:r>
        <w:rPr>
          <w:rStyle w:val="22"/>
        </w:rPr>
        <w:t>специализируется на детском травматизме, ежегодно проходят десятки детей, выпавших из окон.</w:t>
      </w:r>
    </w:p>
    <w:p w:rsidR="008C4B77" w:rsidRDefault="007A6BE9">
      <w:pPr>
        <w:framePr w:h="3235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559DC2B5" wp14:editId="20438AD3">
            <wp:extent cx="2743200" cy="1792438"/>
            <wp:effectExtent l="0" t="0" r="0" b="0"/>
            <wp:docPr id="4" name="Рисунок 4" descr="C:\Users\KDN-3\AppData\Local\Temp\FineReader11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DN-3\AppData\Local\Temp\FineReader11\media\image6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644" cy="179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B77" w:rsidRDefault="008C4B77">
      <w:pPr>
        <w:rPr>
          <w:sz w:val="2"/>
          <w:szCs w:val="2"/>
        </w:rPr>
      </w:pPr>
    </w:p>
    <w:p w:rsidR="008C4B77" w:rsidRDefault="00A77F1F">
      <w:pPr>
        <w:pStyle w:val="3"/>
        <w:shd w:val="clear" w:color="auto" w:fill="auto"/>
        <w:spacing w:before="309" w:after="0"/>
        <w:ind w:left="40" w:right="20" w:firstLine="300"/>
      </w:pPr>
      <w:r>
        <w:rPr>
          <w:rStyle w:val="22"/>
        </w:rPr>
        <w:t>В большинстве случаев дети получают тяжелую сочетанную травму, которая сопровождается черепно-мозговыми травмами, повреждением центральной нервной системы, конечностей, костей, внутренних органов (разрывом печени и селезенки), что требует длительного лечения и восстановления, которое может исчисляться неделями, а то и месяцами. Иногда ребенок так и не может полностью восстановить здоровье и остается инвалидом на всю жизнь. Нередки случаи, когда ребенок умирает на месте или по дороге в больницу.</w:t>
      </w:r>
    </w:p>
    <w:p w:rsidR="008C4B77" w:rsidRDefault="00A77F1F">
      <w:pPr>
        <w:pStyle w:val="3"/>
        <w:numPr>
          <w:ilvl w:val="0"/>
          <w:numId w:val="3"/>
        </w:numPr>
        <w:shd w:val="clear" w:color="auto" w:fill="auto"/>
        <w:tabs>
          <w:tab w:val="left" w:pos="369"/>
        </w:tabs>
        <w:spacing w:after="184" w:line="278" w:lineRule="exact"/>
        <w:ind w:left="40" w:right="20"/>
      </w:pPr>
      <w:r>
        <w:rPr>
          <w:rStyle w:val="a5"/>
        </w:rPr>
        <w:t xml:space="preserve">Не оставлять окна открытыми, </w:t>
      </w:r>
      <w:r>
        <w:rPr>
          <w:rStyle w:val="22"/>
        </w:rPr>
        <w:t>поскольку достаточно отвлечься на секунду, которая может стать последним мгновением в жизни ребенка или искалечить её навсегда</w:t>
      </w:r>
      <w:r w:rsidR="00CF61B3">
        <w:rPr>
          <w:rStyle w:val="22"/>
        </w:rPr>
        <w:t>.</w:t>
      </w:r>
    </w:p>
    <w:p w:rsidR="008C4B77" w:rsidRDefault="008C4B77" w:rsidP="00E31861">
      <w:pPr>
        <w:framePr w:h="3061" w:hRule="exact" w:wrap="notBeside" w:vAnchor="text" w:hAnchor="text" w:xAlign="center" w:y="1"/>
        <w:jc w:val="center"/>
        <w:rPr>
          <w:sz w:val="2"/>
          <w:szCs w:val="2"/>
        </w:rPr>
      </w:pPr>
    </w:p>
    <w:p w:rsidR="008C4B77" w:rsidRDefault="008C4B77">
      <w:pPr>
        <w:rPr>
          <w:sz w:val="2"/>
          <w:szCs w:val="2"/>
        </w:rPr>
      </w:pPr>
    </w:p>
    <w:p w:rsidR="008C4B77" w:rsidRDefault="00A77F1F">
      <w:pPr>
        <w:pStyle w:val="36"/>
        <w:keepNext/>
        <w:keepLines/>
        <w:numPr>
          <w:ilvl w:val="0"/>
          <w:numId w:val="3"/>
        </w:numPr>
        <w:shd w:val="clear" w:color="auto" w:fill="auto"/>
        <w:tabs>
          <w:tab w:val="left" w:pos="369"/>
        </w:tabs>
        <w:spacing w:before="293" w:after="72"/>
        <w:ind w:left="40" w:right="20"/>
      </w:pPr>
      <w:bookmarkStart w:id="4" w:name="bookmark5"/>
      <w:r>
        <w:rPr>
          <w:rStyle w:val="37"/>
          <w:b/>
          <w:bCs/>
        </w:rPr>
        <w:t>Не использовать москитные сетки без соответствующей защиты окна</w:t>
      </w:r>
      <w:bookmarkEnd w:id="4"/>
    </w:p>
    <w:p w:rsidR="008C4B77" w:rsidRDefault="00A77F1F">
      <w:pPr>
        <w:pStyle w:val="3"/>
        <w:shd w:val="clear" w:color="auto" w:fill="auto"/>
        <w:tabs>
          <w:tab w:val="right" w:pos="2973"/>
        </w:tabs>
        <w:spacing w:after="0"/>
        <w:ind w:left="40" w:right="20" w:firstLine="440"/>
        <w:jc w:val="left"/>
      </w:pPr>
      <w:r>
        <w:rPr>
          <w:rStyle w:val="22"/>
        </w:rPr>
        <w:t>Ребенок видит некое препятствие</w:t>
      </w:r>
      <w:r>
        <w:rPr>
          <w:rStyle w:val="22"/>
        </w:rPr>
        <w:tab/>
        <w:t>впереди,</w:t>
      </w:r>
    </w:p>
    <w:p w:rsidR="008C4B77" w:rsidRDefault="00E31861">
      <w:pPr>
        <w:pStyle w:val="3"/>
        <w:shd w:val="clear" w:color="auto" w:fill="auto"/>
        <w:spacing w:after="360"/>
        <w:ind w:left="40" w:right="20"/>
      </w:pPr>
      <w:r>
        <w:rPr>
          <w:noProof/>
        </w:rPr>
        <w:drawing>
          <wp:anchor distT="0" distB="0" distL="63500" distR="63500" simplePos="0" relativeHeight="377487105" behindDoc="1" locked="0" layoutInCell="1" allowOverlap="1" wp14:anchorId="07623BE6" wp14:editId="5EA0A438">
            <wp:simplePos x="7143750" y="4229100"/>
            <wp:positionH relativeFrom="margin">
              <wp:align>right</wp:align>
            </wp:positionH>
            <wp:positionV relativeFrom="margin">
              <wp:align>center</wp:align>
            </wp:positionV>
            <wp:extent cx="1273810" cy="1304290"/>
            <wp:effectExtent l="0" t="0" r="2540" b="0"/>
            <wp:wrapSquare wrapText="bothSides"/>
            <wp:docPr id="6" name="Рисунок 6" descr="C:\Users\KDN-3\AppData\Local\Temp\FineReader11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DN-3\AppData\Local\Temp\FineReader11\media\image5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1304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F1F">
        <w:rPr>
          <w:rStyle w:val="22"/>
        </w:rPr>
        <w:t>уверенно опира</w:t>
      </w:r>
      <w:bookmarkStart w:id="5" w:name="_GoBack"/>
      <w:bookmarkEnd w:id="5"/>
      <w:r w:rsidR="00A77F1F">
        <w:rPr>
          <w:rStyle w:val="22"/>
        </w:rPr>
        <w:t>ется на него, и в результате может выпасть вместе с сеткой, которая не рассчитана на вес даже годовалого ребенка</w:t>
      </w:r>
    </w:p>
    <w:p w:rsidR="008C4B77" w:rsidRDefault="00A77F1F">
      <w:pPr>
        <w:pStyle w:val="36"/>
        <w:keepNext/>
        <w:keepLines/>
        <w:numPr>
          <w:ilvl w:val="0"/>
          <w:numId w:val="3"/>
        </w:numPr>
        <w:shd w:val="clear" w:color="auto" w:fill="auto"/>
        <w:spacing w:before="0" w:after="0" w:line="274" w:lineRule="exact"/>
        <w:ind w:left="40"/>
      </w:pPr>
      <w:bookmarkStart w:id="6" w:name="bookmark6"/>
      <w:r>
        <w:rPr>
          <w:rStyle w:val="37"/>
          <w:b/>
          <w:bCs/>
        </w:rPr>
        <w:t xml:space="preserve"> Не оставлять ребенка без присмотра,</w:t>
      </w:r>
      <w:bookmarkEnd w:id="6"/>
    </w:p>
    <w:p w:rsidR="008C4B77" w:rsidRDefault="00A77F1F">
      <w:pPr>
        <w:pStyle w:val="3"/>
        <w:shd w:val="clear" w:color="auto" w:fill="auto"/>
        <w:spacing w:after="5"/>
        <w:ind w:left="40" w:right="20"/>
      </w:pPr>
      <w:r>
        <w:rPr>
          <w:rStyle w:val="22"/>
        </w:rPr>
        <w:t>особенно играющего возле окон и стеклянных дверей</w:t>
      </w:r>
    </w:p>
    <w:p w:rsidR="008C4B77" w:rsidRDefault="008C4B77">
      <w:pPr>
        <w:rPr>
          <w:sz w:val="2"/>
          <w:szCs w:val="2"/>
        </w:rPr>
      </w:pPr>
    </w:p>
    <w:p w:rsidR="008C4B77" w:rsidRDefault="00A77F1F">
      <w:pPr>
        <w:pStyle w:val="36"/>
        <w:keepNext/>
        <w:keepLines/>
        <w:numPr>
          <w:ilvl w:val="0"/>
          <w:numId w:val="3"/>
        </w:numPr>
        <w:shd w:val="clear" w:color="auto" w:fill="auto"/>
        <w:tabs>
          <w:tab w:val="left" w:pos="412"/>
        </w:tabs>
        <w:spacing w:before="0" w:after="68" w:line="220" w:lineRule="exact"/>
        <w:ind w:left="100"/>
      </w:pPr>
      <w:bookmarkStart w:id="7" w:name="bookmark7"/>
      <w:r>
        <w:rPr>
          <w:rStyle w:val="37"/>
          <w:b/>
          <w:bCs/>
        </w:rPr>
        <w:t>Не ставить мебель поблизости окон,</w:t>
      </w:r>
      <w:bookmarkEnd w:id="7"/>
    </w:p>
    <w:p w:rsidR="007A6BE9" w:rsidRDefault="007A6BE9" w:rsidP="007A6BE9">
      <w:pPr>
        <w:framePr w:h="2736" w:wrap="notBeside" w:vAnchor="text" w:hAnchor="page" w:x="11463" w:y="722"/>
        <w:jc w:val="center"/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377489153" behindDoc="0" locked="0" layoutInCell="1" allowOverlap="1" wp14:anchorId="670D6BE9" wp14:editId="08F1C56E">
            <wp:simplePos x="0" y="0"/>
            <wp:positionH relativeFrom="margin">
              <wp:posOffset>6336665</wp:posOffset>
            </wp:positionH>
            <wp:positionV relativeFrom="margin">
              <wp:posOffset>5857875</wp:posOffset>
            </wp:positionV>
            <wp:extent cx="2562225" cy="2675255"/>
            <wp:effectExtent l="0" t="0" r="9525" b="0"/>
            <wp:wrapSquare wrapText="bothSides"/>
            <wp:docPr id="10" name="Рисунок 10" descr="C:\Users\KDN-3\AppData\Local\Temp\FineReader11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DN-3\AppData\Local\Temp\FineReader11\media\image8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67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4B77" w:rsidRDefault="00A77F1F">
      <w:pPr>
        <w:pStyle w:val="3"/>
        <w:shd w:val="clear" w:color="auto" w:fill="auto"/>
        <w:spacing w:after="436" w:line="220" w:lineRule="exact"/>
        <w:ind w:left="100"/>
      </w:pPr>
      <w:r>
        <w:rPr>
          <w:rStyle w:val="1"/>
        </w:rPr>
        <w:t>чтобы ребёнок не взобрался на подоконник</w:t>
      </w:r>
    </w:p>
    <w:p w:rsidR="008C4B77" w:rsidRDefault="007A6BE9" w:rsidP="00E31861">
      <w:pPr>
        <w:framePr w:h="4185" w:hRule="exact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3E2FC322" wp14:editId="495DD5B4">
            <wp:extent cx="2647950" cy="2066556"/>
            <wp:effectExtent l="0" t="0" r="0" b="0"/>
            <wp:docPr id="7" name="Рисунок 7" descr="C:\Users\KDN-3\AppData\Local\Temp\FineReader11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DN-3\AppData\Local\Temp\FineReader11\media\image9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650" cy="2067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B77" w:rsidRDefault="008C4B77">
      <w:pPr>
        <w:rPr>
          <w:sz w:val="2"/>
          <w:szCs w:val="2"/>
        </w:rPr>
      </w:pPr>
    </w:p>
    <w:p w:rsidR="008C4B77" w:rsidRDefault="00A77F1F" w:rsidP="00E31861">
      <w:pPr>
        <w:pStyle w:val="36"/>
        <w:keepNext/>
        <w:keepLines/>
        <w:numPr>
          <w:ilvl w:val="0"/>
          <w:numId w:val="3"/>
        </w:numPr>
        <w:shd w:val="clear" w:color="auto" w:fill="auto"/>
        <w:tabs>
          <w:tab w:val="left" w:pos="412"/>
          <w:tab w:val="left" w:pos="4820"/>
        </w:tabs>
        <w:spacing w:before="235" w:after="544" w:line="278" w:lineRule="exact"/>
        <w:ind w:left="100" w:right="120"/>
      </w:pPr>
      <w:bookmarkStart w:id="8" w:name="bookmark8"/>
      <w:r>
        <w:rPr>
          <w:rStyle w:val="37"/>
          <w:b/>
          <w:bCs/>
        </w:rPr>
        <w:lastRenderedPageBreak/>
        <w:t>Не следует позволять детям прыгать на кровати или другой мебели, расположенной вблизи окон</w:t>
      </w:r>
      <w:bookmarkEnd w:id="8"/>
    </w:p>
    <w:p w:rsidR="008C4B77" w:rsidRDefault="007A6BE9" w:rsidP="000871D4">
      <w:pPr>
        <w:framePr w:w="4033" w:h="4003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2FDC38E0" wp14:editId="2E7EC517">
            <wp:extent cx="2657475" cy="2532372"/>
            <wp:effectExtent l="0" t="0" r="0" b="1905"/>
            <wp:docPr id="8" name="Рисунок 8" descr="C:\Users\KDN-3\AppData\Local\Temp\FineReader11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DN-3\AppData\Local\Temp\FineReader11\media\image10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481" cy="253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B77" w:rsidRDefault="008C4B77">
      <w:pPr>
        <w:rPr>
          <w:sz w:val="2"/>
          <w:szCs w:val="2"/>
        </w:rPr>
      </w:pPr>
    </w:p>
    <w:p w:rsidR="008C4B77" w:rsidRDefault="008C4B77">
      <w:pPr>
        <w:rPr>
          <w:sz w:val="2"/>
          <w:szCs w:val="2"/>
        </w:rPr>
      </w:pPr>
    </w:p>
    <w:p w:rsidR="00CF61B3" w:rsidRDefault="00CF61B3">
      <w:pPr>
        <w:rPr>
          <w:sz w:val="2"/>
          <w:szCs w:val="2"/>
        </w:rPr>
      </w:pPr>
    </w:p>
    <w:p w:rsidR="00CF61B3" w:rsidRDefault="00CF61B3">
      <w:pPr>
        <w:rPr>
          <w:sz w:val="2"/>
          <w:szCs w:val="2"/>
        </w:rPr>
      </w:pPr>
    </w:p>
    <w:p w:rsidR="00CF61B3" w:rsidRDefault="00CF61B3">
      <w:pPr>
        <w:rPr>
          <w:sz w:val="2"/>
          <w:szCs w:val="2"/>
        </w:rPr>
      </w:pPr>
    </w:p>
    <w:p w:rsidR="00CF61B3" w:rsidRDefault="00CF61B3">
      <w:pPr>
        <w:rPr>
          <w:sz w:val="2"/>
          <w:szCs w:val="2"/>
        </w:rPr>
      </w:pPr>
    </w:p>
    <w:p w:rsidR="00CF61B3" w:rsidRDefault="00CF61B3">
      <w:pPr>
        <w:rPr>
          <w:sz w:val="2"/>
          <w:szCs w:val="2"/>
        </w:rPr>
      </w:pPr>
    </w:p>
    <w:p w:rsidR="00CF61B3" w:rsidRDefault="00CF61B3">
      <w:pPr>
        <w:rPr>
          <w:sz w:val="2"/>
          <w:szCs w:val="2"/>
        </w:rPr>
      </w:pPr>
    </w:p>
    <w:p w:rsidR="00CF61B3" w:rsidRDefault="00CF61B3">
      <w:pPr>
        <w:rPr>
          <w:sz w:val="2"/>
          <w:szCs w:val="2"/>
        </w:rPr>
      </w:pPr>
    </w:p>
    <w:p w:rsidR="00CF61B3" w:rsidRDefault="00CF61B3">
      <w:pPr>
        <w:rPr>
          <w:sz w:val="2"/>
          <w:szCs w:val="2"/>
        </w:rPr>
      </w:pPr>
    </w:p>
    <w:p w:rsidR="00CF61B3" w:rsidRDefault="00CF61B3">
      <w:pPr>
        <w:rPr>
          <w:sz w:val="2"/>
          <w:szCs w:val="2"/>
        </w:rPr>
      </w:pPr>
    </w:p>
    <w:p w:rsidR="00CF61B3" w:rsidRDefault="00CF61B3">
      <w:pPr>
        <w:rPr>
          <w:sz w:val="2"/>
          <w:szCs w:val="2"/>
        </w:rPr>
      </w:pPr>
    </w:p>
    <w:p w:rsidR="00CF61B3" w:rsidRDefault="00CF61B3">
      <w:pPr>
        <w:rPr>
          <w:sz w:val="2"/>
          <w:szCs w:val="2"/>
        </w:rPr>
      </w:pPr>
    </w:p>
    <w:p w:rsidR="00CF61B3" w:rsidRDefault="00CF61B3">
      <w:pPr>
        <w:rPr>
          <w:sz w:val="2"/>
          <w:szCs w:val="2"/>
        </w:rPr>
      </w:pPr>
    </w:p>
    <w:p w:rsidR="00CF61B3" w:rsidRDefault="00CF61B3">
      <w:pPr>
        <w:rPr>
          <w:sz w:val="2"/>
          <w:szCs w:val="2"/>
        </w:rPr>
      </w:pPr>
    </w:p>
    <w:p w:rsidR="00CF61B3" w:rsidRDefault="00CF61B3">
      <w:pPr>
        <w:rPr>
          <w:sz w:val="2"/>
          <w:szCs w:val="2"/>
        </w:rPr>
      </w:pPr>
    </w:p>
    <w:p w:rsidR="00CF61B3" w:rsidRDefault="00CF61B3">
      <w:pPr>
        <w:rPr>
          <w:sz w:val="2"/>
          <w:szCs w:val="2"/>
        </w:rPr>
      </w:pPr>
    </w:p>
    <w:p w:rsidR="00CF61B3" w:rsidRDefault="00CF61B3">
      <w:pPr>
        <w:rPr>
          <w:sz w:val="2"/>
          <w:szCs w:val="2"/>
        </w:rPr>
      </w:pPr>
    </w:p>
    <w:p w:rsidR="00CF61B3" w:rsidRDefault="00CF61B3">
      <w:pPr>
        <w:rPr>
          <w:sz w:val="2"/>
          <w:szCs w:val="2"/>
        </w:rPr>
      </w:pPr>
    </w:p>
    <w:p w:rsidR="00CF61B3" w:rsidRDefault="00CF61B3">
      <w:pPr>
        <w:rPr>
          <w:sz w:val="2"/>
          <w:szCs w:val="2"/>
        </w:rPr>
      </w:pPr>
    </w:p>
    <w:p w:rsidR="00CF61B3" w:rsidRDefault="00CF61B3">
      <w:pPr>
        <w:rPr>
          <w:sz w:val="2"/>
          <w:szCs w:val="2"/>
        </w:rPr>
      </w:pPr>
    </w:p>
    <w:p w:rsidR="00CF61B3" w:rsidRDefault="00CF61B3">
      <w:pPr>
        <w:rPr>
          <w:sz w:val="2"/>
          <w:szCs w:val="2"/>
        </w:rPr>
      </w:pPr>
    </w:p>
    <w:p w:rsidR="00CF61B3" w:rsidRDefault="00CF61B3">
      <w:pPr>
        <w:rPr>
          <w:sz w:val="2"/>
          <w:szCs w:val="2"/>
        </w:rPr>
      </w:pPr>
    </w:p>
    <w:p w:rsidR="00CF61B3" w:rsidRDefault="00CF61B3">
      <w:pPr>
        <w:rPr>
          <w:sz w:val="2"/>
          <w:szCs w:val="2"/>
        </w:rPr>
      </w:pPr>
    </w:p>
    <w:p w:rsidR="00CF61B3" w:rsidRDefault="00CF61B3">
      <w:pPr>
        <w:rPr>
          <w:sz w:val="2"/>
          <w:szCs w:val="2"/>
        </w:rPr>
      </w:pPr>
    </w:p>
    <w:p w:rsidR="00CF61B3" w:rsidRDefault="00CF61B3">
      <w:pPr>
        <w:rPr>
          <w:sz w:val="2"/>
          <w:szCs w:val="2"/>
        </w:rPr>
      </w:pPr>
    </w:p>
    <w:p w:rsidR="00CF61B3" w:rsidRDefault="00CF61B3">
      <w:pPr>
        <w:rPr>
          <w:sz w:val="2"/>
          <w:szCs w:val="2"/>
        </w:rPr>
      </w:pPr>
    </w:p>
    <w:p w:rsidR="00CF61B3" w:rsidRDefault="00CF61B3">
      <w:pPr>
        <w:rPr>
          <w:sz w:val="2"/>
          <w:szCs w:val="2"/>
        </w:rPr>
      </w:pPr>
    </w:p>
    <w:p w:rsidR="00CF61B3" w:rsidRDefault="00CF61B3">
      <w:pPr>
        <w:rPr>
          <w:sz w:val="2"/>
          <w:szCs w:val="2"/>
        </w:rPr>
      </w:pPr>
    </w:p>
    <w:p w:rsidR="00CF61B3" w:rsidRDefault="00CF61B3">
      <w:pPr>
        <w:rPr>
          <w:sz w:val="2"/>
          <w:szCs w:val="2"/>
        </w:rPr>
      </w:pPr>
    </w:p>
    <w:p w:rsidR="00CF61B3" w:rsidRDefault="00CF61B3">
      <w:pPr>
        <w:rPr>
          <w:sz w:val="2"/>
          <w:szCs w:val="2"/>
        </w:rPr>
      </w:pPr>
    </w:p>
    <w:p w:rsidR="00CF61B3" w:rsidRDefault="00CF61B3">
      <w:pPr>
        <w:rPr>
          <w:sz w:val="2"/>
          <w:szCs w:val="2"/>
        </w:rPr>
      </w:pPr>
    </w:p>
    <w:p w:rsidR="00CF61B3" w:rsidRDefault="00CF61B3">
      <w:pPr>
        <w:rPr>
          <w:sz w:val="2"/>
          <w:szCs w:val="2"/>
        </w:rPr>
      </w:pPr>
    </w:p>
    <w:p w:rsidR="00CF61B3" w:rsidRDefault="00CF61B3">
      <w:pPr>
        <w:rPr>
          <w:sz w:val="2"/>
          <w:szCs w:val="2"/>
        </w:rPr>
      </w:pPr>
    </w:p>
    <w:p w:rsidR="00CF61B3" w:rsidRDefault="00CF61B3">
      <w:pPr>
        <w:rPr>
          <w:sz w:val="2"/>
          <w:szCs w:val="2"/>
        </w:rPr>
      </w:pPr>
    </w:p>
    <w:p w:rsidR="00CF61B3" w:rsidRDefault="00CF61B3">
      <w:pPr>
        <w:rPr>
          <w:sz w:val="2"/>
          <w:szCs w:val="2"/>
        </w:rPr>
      </w:pPr>
    </w:p>
    <w:p w:rsidR="00CF61B3" w:rsidRDefault="00CF61B3">
      <w:pPr>
        <w:rPr>
          <w:sz w:val="2"/>
          <w:szCs w:val="2"/>
        </w:rPr>
      </w:pPr>
    </w:p>
    <w:p w:rsidR="00CF61B3" w:rsidRDefault="00CF61B3">
      <w:pPr>
        <w:rPr>
          <w:sz w:val="2"/>
          <w:szCs w:val="2"/>
        </w:rPr>
      </w:pPr>
    </w:p>
    <w:p w:rsidR="00CF61B3" w:rsidRDefault="00CF61B3">
      <w:pPr>
        <w:rPr>
          <w:sz w:val="2"/>
          <w:szCs w:val="2"/>
        </w:rPr>
      </w:pPr>
    </w:p>
    <w:p w:rsidR="00CF61B3" w:rsidRDefault="00CF61B3">
      <w:pPr>
        <w:rPr>
          <w:sz w:val="2"/>
          <w:szCs w:val="2"/>
        </w:rPr>
      </w:pPr>
    </w:p>
    <w:p w:rsidR="00CF61B3" w:rsidRDefault="00CF61B3">
      <w:pPr>
        <w:rPr>
          <w:sz w:val="2"/>
          <w:szCs w:val="2"/>
        </w:rPr>
      </w:pPr>
    </w:p>
    <w:p w:rsidR="00CF61B3" w:rsidRDefault="00CF61B3">
      <w:pPr>
        <w:rPr>
          <w:sz w:val="2"/>
          <w:szCs w:val="2"/>
        </w:rPr>
      </w:pPr>
    </w:p>
    <w:p w:rsidR="00CF61B3" w:rsidRDefault="00CF61B3">
      <w:pPr>
        <w:rPr>
          <w:sz w:val="2"/>
          <w:szCs w:val="2"/>
        </w:rPr>
      </w:pPr>
    </w:p>
    <w:p w:rsidR="00CF61B3" w:rsidRDefault="00CF61B3">
      <w:pPr>
        <w:rPr>
          <w:sz w:val="2"/>
          <w:szCs w:val="2"/>
        </w:rPr>
      </w:pPr>
    </w:p>
    <w:p w:rsidR="00CF61B3" w:rsidRDefault="00CF61B3">
      <w:pPr>
        <w:rPr>
          <w:sz w:val="2"/>
          <w:szCs w:val="2"/>
        </w:rPr>
      </w:pPr>
    </w:p>
    <w:p w:rsidR="00CF61B3" w:rsidRDefault="00CF61B3">
      <w:pPr>
        <w:rPr>
          <w:sz w:val="2"/>
          <w:szCs w:val="2"/>
        </w:rPr>
      </w:pPr>
    </w:p>
    <w:p w:rsidR="00CF61B3" w:rsidRDefault="00CF61B3">
      <w:pPr>
        <w:rPr>
          <w:sz w:val="2"/>
          <w:szCs w:val="2"/>
        </w:rPr>
      </w:pPr>
    </w:p>
    <w:p w:rsidR="00CF61B3" w:rsidRDefault="00CF61B3">
      <w:pPr>
        <w:rPr>
          <w:sz w:val="2"/>
          <w:szCs w:val="2"/>
        </w:rPr>
      </w:pPr>
    </w:p>
    <w:p w:rsidR="00CF61B3" w:rsidRDefault="00CF61B3">
      <w:pPr>
        <w:rPr>
          <w:sz w:val="2"/>
          <w:szCs w:val="2"/>
        </w:rPr>
      </w:pPr>
    </w:p>
    <w:p w:rsidR="00CF61B3" w:rsidRDefault="00CF61B3">
      <w:pPr>
        <w:rPr>
          <w:sz w:val="2"/>
          <w:szCs w:val="2"/>
        </w:rPr>
      </w:pPr>
    </w:p>
    <w:p w:rsidR="00CF61B3" w:rsidRDefault="00CF61B3">
      <w:pPr>
        <w:rPr>
          <w:sz w:val="2"/>
          <w:szCs w:val="2"/>
        </w:rPr>
      </w:pPr>
    </w:p>
    <w:p w:rsidR="00CF61B3" w:rsidRDefault="00CF61B3">
      <w:pPr>
        <w:rPr>
          <w:sz w:val="2"/>
          <w:szCs w:val="2"/>
        </w:rPr>
      </w:pPr>
    </w:p>
    <w:p w:rsidR="00CF61B3" w:rsidRDefault="00CF61B3">
      <w:pPr>
        <w:rPr>
          <w:sz w:val="2"/>
          <w:szCs w:val="2"/>
        </w:rPr>
      </w:pPr>
    </w:p>
    <w:p w:rsidR="00CF61B3" w:rsidRDefault="00CF61B3">
      <w:pPr>
        <w:rPr>
          <w:sz w:val="2"/>
          <w:szCs w:val="2"/>
        </w:rPr>
      </w:pPr>
    </w:p>
    <w:p w:rsidR="00CF61B3" w:rsidRDefault="00CF61B3">
      <w:pPr>
        <w:rPr>
          <w:sz w:val="2"/>
          <w:szCs w:val="2"/>
        </w:rPr>
      </w:pPr>
    </w:p>
    <w:sectPr w:rsidR="00CF61B3" w:rsidSect="00CF61B3">
      <w:pgSz w:w="16838" w:h="16834" w:orient="landscape"/>
      <w:pgMar w:top="851" w:right="1440" w:bottom="1440" w:left="1800" w:header="0" w:footer="3" w:gutter="0"/>
      <w:cols w:num="3" w:space="541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39E" w:rsidRDefault="0093639E">
      <w:r>
        <w:separator/>
      </w:r>
    </w:p>
  </w:endnote>
  <w:endnote w:type="continuationSeparator" w:id="0">
    <w:p w:rsidR="0093639E" w:rsidRDefault="00936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39E" w:rsidRDefault="0093639E"/>
  </w:footnote>
  <w:footnote w:type="continuationSeparator" w:id="0">
    <w:p w:rsidR="0093639E" w:rsidRDefault="0093639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01929"/>
    <w:multiLevelType w:val="multilevel"/>
    <w:tmpl w:val="FB9C5C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B35765"/>
    <w:multiLevelType w:val="multilevel"/>
    <w:tmpl w:val="1F4063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FC2F97"/>
    <w:multiLevelType w:val="multilevel"/>
    <w:tmpl w:val="C30C1C5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B77"/>
    <w:rsid w:val="000871D4"/>
    <w:rsid w:val="00752643"/>
    <w:rsid w:val="007A6BE9"/>
    <w:rsid w:val="008C4B77"/>
    <w:rsid w:val="0093639E"/>
    <w:rsid w:val="00A429CC"/>
    <w:rsid w:val="00A77F1F"/>
    <w:rsid w:val="00CF61B3"/>
    <w:rsid w:val="00E3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Заголовок №2 + Малые прописные"/>
    <w:basedOn w:val="2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6">
    <w:name w:val="Заголовок №2 + Малые прописные"/>
    <w:basedOn w:val="2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singl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3">
    <w:name w:val="Основной текст (3) +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4">
    <w:name w:val="Основной текст (3) +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27">
    <w:name w:val="Заголовок №2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ru-RU"/>
    </w:rPr>
  </w:style>
  <w:style w:type="character" w:customStyle="1" w:styleId="28">
    <w:name w:val="Заголовок №2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222">
    <w:name w:val="Заголовок №2 (2)"/>
    <w:basedOn w:val="2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23">
    <w:name w:val="Заголовок №2 (2)"/>
    <w:basedOn w:val="2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5">
    <w:name w:val="Заголовок №3_"/>
    <w:basedOn w:val="a0"/>
    <w:link w:val="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7">
    <w:name w:val="Заголовок №3"/>
    <w:basedOn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18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360" w:line="331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360" w:after="360" w:line="322" w:lineRule="exact"/>
      <w:ind w:firstLine="2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23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140" w:after="420" w:line="413" w:lineRule="exac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after="36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36">
    <w:name w:val="Заголовок №3"/>
    <w:basedOn w:val="a"/>
    <w:link w:val="35"/>
    <w:pPr>
      <w:shd w:val="clear" w:color="auto" w:fill="FFFFFF"/>
      <w:spacing w:before="360" w:after="60" w:line="288" w:lineRule="exact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526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2643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F61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61B3"/>
    <w:rPr>
      <w:color w:val="000000"/>
    </w:rPr>
  </w:style>
  <w:style w:type="paragraph" w:styleId="aa">
    <w:name w:val="footer"/>
    <w:basedOn w:val="a"/>
    <w:link w:val="ab"/>
    <w:uiPriority w:val="99"/>
    <w:unhideWhenUsed/>
    <w:rsid w:val="00CF61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61B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Заголовок №2 + Малые прописные"/>
    <w:basedOn w:val="2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6">
    <w:name w:val="Заголовок №2 + Малые прописные"/>
    <w:basedOn w:val="2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singl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3">
    <w:name w:val="Основной текст (3) +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4">
    <w:name w:val="Основной текст (3) +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27">
    <w:name w:val="Заголовок №2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ru-RU"/>
    </w:rPr>
  </w:style>
  <w:style w:type="character" w:customStyle="1" w:styleId="28">
    <w:name w:val="Заголовок №2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222">
    <w:name w:val="Заголовок №2 (2)"/>
    <w:basedOn w:val="2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23">
    <w:name w:val="Заголовок №2 (2)"/>
    <w:basedOn w:val="2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5">
    <w:name w:val="Заголовок №3_"/>
    <w:basedOn w:val="a0"/>
    <w:link w:val="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7">
    <w:name w:val="Заголовок №3"/>
    <w:basedOn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18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360" w:line="331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360" w:after="360" w:line="322" w:lineRule="exact"/>
      <w:ind w:firstLine="2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23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140" w:after="420" w:line="413" w:lineRule="exac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after="36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36">
    <w:name w:val="Заголовок №3"/>
    <w:basedOn w:val="a"/>
    <w:link w:val="35"/>
    <w:pPr>
      <w:shd w:val="clear" w:color="auto" w:fill="FFFFFF"/>
      <w:spacing w:before="360" w:after="60" w:line="288" w:lineRule="exact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526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2643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F61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61B3"/>
    <w:rPr>
      <w:color w:val="000000"/>
    </w:rPr>
  </w:style>
  <w:style w:type="paragraph" w:styleId="aa">
    <w:name w:val="footer"/>
    <w:basedOn w:val="a"/>
    <w:link w:val="ab"/>
    <w:uiPriority w:val="99"/>
    <w:unhideWhenUsed/>
    <w:rsid w:val="00CF61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61B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по Московской области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KDN-3</dc:creator>
  <cp:lastModifiedBy>Мирончук</cp:lastModifiedBy>
  <cp:revision>5</cp:revision>
  <cp:lastPrinted>2017-04-11T12:03:00Z</cp:lastPrinted>
  <dcterms:created xsi:type="dcterms:W3CDTF">2017-03-22T08:32:00Z</dcterms:created>
  <dcterms:modified xsi:type="dcterms:W3CDTF">2017-04-11T12:03:00Z</dcterms:modified>
</cp:coreProperties>
</file>