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A6" w:rsidRDefault="000C01A6" w:rsidP="00A65461">
      <w:pPr>
        <w:pStyle w:val="a7"/>
      </w:pPr>
      <w:r>
        <w:t>Лях Наталия Юрьевна.</w:t>
      </w:r>
    </w:p>
    <w:p w:rsidR="000C01A6" w:rsidRPr="000C01A6" w:rsidRDefault="000C01A6" w:rsidP="000C01A6">
      <w:pPr>
        <w:pStyle w:val="a8"/>
        <w:jc w:val="right"/>
        <w:rPr>
          <w:b w:val="0"/>
          <w:sz w:val="24"/>
        </w:rPr>
      </w:pPr>
      <w:r w:rsidRPr="000C01A6">
        <w:rPr>
          <w:b w:val="0"/>
          <w:sz w:val="24"/>
        </w:rPr>
        <w:t>МАНУ ДО «ДДТ Юность»</w:t>
      </w:r>
    </w:p>
    <w:p w:rsidR="00A65461" w:rsidRPr="00702D55" w:rsidRDefault="00A65461" w:rsidP="00A65461">
      <w:pPr>
        <w:pStyle w:val="a8"/>
      </w:pPr>
      <w:proofErr w:type="spellStart"/>
      <w:r w:rsidRPr="0031159E">
        <w:t>Здоровьесберегающие</w:t>
      </w:r>
      <w:proofErr w:type="spellEnd"/>
      <w:r w:rsidRPr="0031159E">
        <w:t xml:space="preserve"> технологии в </w:t>
      </w:r>
      <w:r w:rsidR="000C01A6">
        <w:t>дополнительной  программе дошкольного образования «Мастерская хореографии» студии эстрадно-современного танца «Ассорти».</w:t>
      </w:r>
      <w:r w:rsidR="00702D55" w:rsidRPr="00702D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02D55">
        <w:rPr>
          <w:noProof/>
        </w:rPr>
        <w:drawing>
          <wp:inline distT="0" distB="0" distL="0" distR="0">
            <wp:extent cx="6119495" cy="3442216"/>
            <wp:effectExtent l="19050" t="0" r="0" b="0"/>
            <wp:docPr id="2" name="Рисунок 2" descr="G:\Аттестация 2017 г\Аттестация-фото\Аттестация-фото\20161125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2017 г\Аттестация-фото\Аттестация-фото\20161125_14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61" w:rsidRPr="0031159E" w:rsidRDefault="00A65461" w:rsidP="00A65461">
      <w:pPr>
        <w:pStyle w:val="a9"/>
      </w:pPr>
      <w:r w:rsidRPr="0031159E">
        <w:t>В настоящее время в педагогический лексикон прочно вошло понятие педагогической технологии.</w:t>
      </w:r>
    </w:p>
    <w:p w:rsidR="00A65461" w:rsidRPr="0031159E" w:rsidRDefault="00A65461" w:rsidP="00A65461">
      <w:pPr>
        <w:pStyle w:val="a9"/>
      </w:pPr>
      <w:r w:rsidRPr="0031159E">
        <w:t>«Педагогическая технология - совокупность психолого-педагогических установок, определяющих специальный набор и компоновку форм, методов, способов, приемов обучения, воспитательных средств; она есть организационно-методический инструмента</w:t>
      </w:r>
      <w:r w:rsidR="00E661C2">
        <w:t xml:space="preserve">рий педагогического процесса». </w:t>
      </w:r>
    </w:p>
    <w:p w:rsidR="00A65461" w:rsidRPr="00C14DFB" w:rsidRDefault="00A65461" w:rsidP="00A65461">
      <w:pPr>
        <w:pStyle w:val="a9"/>
      </w:pPr>
      <w:r w:rsidRPr="0031159E">
        <w:t xml:space="preserve">Интенсивные изменения в системе образования, инновационные процессы в Российской школе ставят вопросы о сохранении здоровья школьников. Особую актуальность приобретают педагогические технологии, направленные на сохранение и укрепление здоровья, и формирование здорового образа жизни учащихся, так называемые </w:t>
      </w:r>
      <w:proofErr w:type="spellStart"/>
      <w:r>
        <w:t>здоровьесберегающие</w:t>
      </w:r>
      <w:proofErr w:type="spellEnd"/>
      <w:r>
        <w:t xml:space="preserve"> технологии.</w:t>
      </w:r>
    </w:p>
    <w:p w:rsidR="00A65461" w:rsidRPr="00C14DFB" w:rsidRDefault="00A65461" w:rsidP="000C01A6">
      <w:pPr>
        <w:pStyle w:val="a9"/>
        <w:spacing w:before="0" w:after="0"/>
      </w:pPr>
      <w:r w:rsidRPr="00AA7806">
        <w:t xml:space="preserve">Объективным показателем неблагополучия является то, что здоровье школьников уменьшается по сравнению с их сверстниками двадцать или тридцать лет назад. По статистике не более 10-12% детей являются абсолютно здоровыми. Более чем у 50- 60% школьников наблюдается стремительный рост числа функциональных нарушений и хронических заболеваний, регистрируется резкое увеличение доли патологий, в результате увеличение числа школьников, имеющих несколько диагнозов (у 20% старшеклассников в анамнезе 5 и более диагнозов). Решить эту проблему позволяет использование </w:t>
      </w:r>
      <w:proofErr w:type="spellStart"/>
      <w:r w:rsidRPr="00AA7806">
        <w:t>здоровьесберегающих</w:t>
      </w:r>
      <w:proofErr w:type="spellEnd"/>
      <w:r w:rsidRPr="00AA7806">
        <w:t xml:space="preserve"> </w:t>
      </w:r>
      <w:r w:rsidRPr="00C47B0E">
        <w:t>технологий.</w:t>
      </w:r>
    </w:p>
    <w:p w:rsidR="000C01A6" w:rsidRPr="000C01A6" w:rsidRDefault="000C01A6" w:rsidP="000C01A6">
      <w:pPr>
        <w:pStyle w:val="a8"/>
        <w:spacing w:before="0" w:after="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</w:t>
      </w:r>
      <w:r w:rsidR="00A65461" w:rsidRPr="000C01A6">
        <w:rPr>
          <w:b w:val="0"/>
          <w:sz w:val="24"/>
        </w:rPr>
        <w:t xml:space="preserve">Целью данной работы является обзор </w:t>
      </w:r>
      <w:proofErr w:type="spellStart"/>
      <w:r w:rsidR="00A65461" w:rsidRPr="000C01A6">
        <w:rPr>
          <w:b w:val="0"/>
          <w:sz w:val="24"/>
        </w:rPr>
        <w:t>здоровьесберегающих</w:t>
      </w:r>
      <w:proofErr w:type="spellEnd"/>
      <w:r w:rsidR="00A65461" w:rsidRPr="000C01A6">
        <w:rPr>
          <w:b w:val="0"/>
          <w:sz w:val="24"/>
        </w:rPr>
        <w:t xml:space="preserve"> технологий, применяемых в</w:t>
      </w:r>
      <w:r w:rsidRPr="000C01A6">
        <w:rPr>
          <w:b w:val="0"/>
          <w:sz w:val="24"/>
        </w:rPr>
        <w:t xml:space="preserve"> </w:t>
      </w:r>
      <w:proofErr w:type="spellStart"/>
      <w:proofErr w:type="gramStart"/>
      <w:r w:rsidRPr="000C01A6">
        <w:rPr>
          <w:b w:val="0"/>
          <w:sz w:val="24"/>
        </w:rPr>
        <w:t>в</w:t>
      </w:r>
      <w:proofErr w:type="spellEnd"/>
      <w:proofErr w:type="gramEnd"/>
      <w:r w:rsidRPr="000C01A6">
        <w:rPr>
          <w:b w:val="0"/>
          <w:sz w:val="24"/>
        </w:rPr>
        <w:t xml:space="preserve"> дополнительной  программе дошкольного образования «Мастерская хореографии» студии эстрадно-современного танца «Ассорти».</w:t>
      </w:r>
    </w:p>
    <w:p w:rsidR="00A65461" w:rsidRDefault="00A65461" w:rsidP="000C01A6">
      <w:pPr>
        <w:pStyle w:val="a9"/>
        <w:ind w:firstLine="0"/>
      </w:pPr>
      <w:r w:rsidRPr="0031159E">
        <w:t>Перед собой мы ставим следующие задачи:</w:t>
      </w:r>
    </w:p>
    <w:p w:rsidR="00A65461" w:rsidRDefault="00A65461" w:rsidP="00A65461">
      <w:pPr>
        <w:pStyle w:val="a9"/>
        <w:numPr>
          <w:ilvl w:val="0"/>
          <w:numId w:val="1"/>
        </w:numPr>
        <w:ind w:left="426"/>
      </w:pPr>
      <w:r w:rsidRPr="0031159E">
        <w:t xml:space="preserve">привлечь внимание </w:t>
      </w:r>
      <w:proofErr w:type="spellStart"/>
      <w:r w:rsidRPr="0031159E">
        <w:t>пед</w:t>
      </w:r>
      <w:proofErr w:type="spellEnd"/>
      <w:r w:rsidRPr="0031159E">
        <w:t xml:space="preserve">. сообщества к проблеме здоровья детей; </w:t>
      </w:r>
    </w:p>
    <w:p w:rsidR="00A65461" w:rsidRDefault="00A65461" w:rsidP="00A65461">
      <w:pPr>
        <w:pStyle w:val="a9"/>
        <w:numPr>
          <w:ilvl w:val="0"/>
          <w:numId w:val="1"/>
        </w:numPr>
        <w:ind w:left="426"/>
      </w:pPr>
      <w:r w:rsidRPr="0031159E">
        <w:t>познакоми</w:t>
      </w:r>
      <w:r w:rsidR="000C01A6">
        <w:t>ть с опытом работы нашей студии</w:t>
      </w:r>
      <w:r w:rsidRPr="0031159E">
        <w:t>;</w:t>
      </w:r>
    </w:p>
    <w:p w:rsidR="00A65461" w:rsidRPr="0031159E" w:rsidRDefault="00A65461" w:rsidP="00A65461">
      <w:pPr>
        <w:pStyle w:val="a9"/>
        <w:numPr>
          <w:ilvl w:val="0"/>
          <w:numId w:val="1"/>
        </w:numPr>
        <w:ind w:left="426"/>
      </w:pPr>
      <w:r w:rsidRPr="0031159E">
        <w:t>способствовать распространению имеющегося опыта.</w:t>
      </w:r>
    </w:p>
    <w:p w:rsidR="00A65461" w:rsidRPr="00AF58E3" w:rsidRDefault="00A65461" w:rsidP="00AF58E3">
      <w:pPr>
        <w:pStyle w:val="a8"/>
        <w:spacing w:before="0" w:after="0"/>
        <w:jc w:val="both"/>
        <w:rPr>
          <w:b w:val="0"/>
          <w:sz w:val="24"/>
        </w:rPr>
      </w:pPr>
      <w:r w:rsidRPr="00AF58E3">
        <w:rPr>
          <w:b w:val="0"/>
          <w:sz w:val="24"/>
        </w:rPr>
        <w:t xml:space="preserve">В настоящее время </w:t>
      </w:r>
      <w:r w:rsidR="00AF58E3">
        <w:rPr>
          <w:b w:val="0"/>
          <w:sz w:val="24"/>
        </w:rPr>
        <w:t xml:space="preserve">в </w:t>
      </w:r>
      <w:r w:rsidR="00AF58E3" w:rsidRPr="00AF58E3">
        <w:rPr>
          <w:b w:val="0"/>
          <w:sz w:val="24"/>
        </w:rPr>
        <w:t>студию</w:t>
      </w:r>
      <w:r w:rsidR="000C01A6" w:rsidRPr="000C01A6">
        <w:rPr>
          <w:b w:val="0"/>
          <w:sz w:val="24"/>
        </w:rPr>
        <w:t xml:space="preserve"> эстрадно-современного танца «Ассорти»</w:t>
      </w:r>
      <w:r w:rsidR="00AF58E3">
        <w:rPr>
          <w:b w:val="0"/>
          <w:sz w:val="24"/>
        </w:rPr>
        <w:t xml:space="preserve"> </w:t>
      </w:r>
      <w:r w:rsidRPr="00AF58E3">
        <w:rPr>
          <w:b w:val="0"/>
          <w:spacing w:val="-9"/>
          <w:sz w:val="24"/>
        </w:rPr>
        <w:t>принимаются дети с различными физическими данными</w:t>
      </w:r>
      <w:r w:rsidRPr="00AF58E3">
        <w:rPr>
          <w:b w:val="0"/>
          <w:spacing w:val="-6"/>
          <w:sz w:val="24"/>
        </w:rPr>
        <w:t xml:space="preserve">, поэтому возникает необходимость на уроках заниматься как общим физическим развитием </w:t>
      </w:r>
      <w:r w:rsidRPr="00AF58E3">
        <w:rPr>
          <w:b w:val="0"/>
          <w:sz w:val="24"/>
        </w:rPr>
        <w:t xml:space="preserve">ребенка, так и исправлением (коррекцией) физических </w:t>
      </w:r>
      <w:r w:rsidRPr="00AF58E3">
        <w:rPr>
          <w:b w:val="0"/>
          <w:sz w:val="24"/>
        </w:rPr>
        <w:lastRenderedPageBreak/>
        <w:t>недостатков. Формирование правильной техники исполнения движений создает и совершенную, в</w:t>
      </w:r>
      <w:r w:rsidRPr="0031159E">
        <w:t xml:space="preserve"> </w:t>
      </w:r>
      <w:r w:rsidRPr="00AF58E3">
        <w:rPr>
          <w:b w:val="0"/>
          <w:sz w:val="24"/>
        </w:rPr>
        <w:t>смысле «</w:t>
      </w:r>
      <w:proofErr w:type="spellStart"/>
      <w:r w:rsidRPr="00AF58E3">
        <w:rPr>
          <w:b w:val="0"/>
          <w:sz w:val="24"/>
        </w:rPr>
        <w:t>скульптурности</w:t>
      </w:r>
      <w:proofErr w:type="spellEnd"/>
      <w:r w:rsidRPr="00AF58E3">
        <w:rPr>
          <w:b w:val="0"/>
          <w:sz w:val="24"/>
        </w:rPr>
        <w:t>», форму тела.</w:t>
      </w:r>
    </w:p>
    <w:p w:rsidR="00A65461" w:rsidRPr="0031159E" w:rsidRDefault="00A65461" w:rsidP="00A65461">
      <w:pPr>
        <w:pStyle w:val="a9"/>
      </w:pPr>
      <w:proofErr w:type="spellStart"/>
      <w:r w:rsidRPr="0031159E">
        <w:t>Здоровьесберегающие</w:t>
      </w:r>
      <w:proofErr w:type="spellEnd"/>
      <w:r w:rsidRPr="0031159E">
        <w:t xml:space="preserve"> технологии не только обеспечивают школьнику возможность сохранения здоровья за период обучения в школе, формируют у него необходимые знания, умения и навыки по здоровому образу жизни, но и учат использовать полученные знания в повседневной жизни, способствуют общему оздоровлению ребенка.</w:t>
      </w:r>
    </w:p>
    <w:p w:rsidR="00A65461" w:rsidRPr="0031159E" w:rsidRDefault="00A65461" w:rsidP="00A65461">
      <w:pPr>
        <w:pStyle w:val="a9"/>
      </w:pPr>
      <w:r w:rsidRPr="0031159E">
        <w:t xml:space="preserve">В рамках </w:t>
      </w:r>
      <w:r w:rsidRPr="00AF58E3">
        <w:t>обучения</w:t>
      </w:r>
      <w:r w:rsidR="00AF58E3" w:rsidRPr="00AF58E3">
        <w:rPr>
          <w:sz w:val="24"/>
        </w:rPr>
        <w:t xml:space="preserve"> в</w:t>
      </w:r>
      <w:r w:rsidR="00AF58E3">
        <w:rPr>
          <w:b/>
          <w:sz w:val="24"/>
        </w:rPr>
        <w:t xml:space="preserve"> </w:t>
      </w:r>
      <w:r w:rsidR="00AF58E3" w:rsidRPr="00AF58E3">
        <w:rPr>
          <w:sz w:val="24"/>
        </w:rPr>
        <w:t>студии эстрадно-современного танца «Ассорти»</w:t>
      </w:r>
      <w:r w:rsidRPr="00AF58E3">
        <w:t>,</w:t>
      </w:r>
      <w:r w:rsidRPr="0031159E">
        <w:t xml:space="preserve"> данные технологии имеют особую значимость, так как напрямую связаны с программными требованиями предметов специализации - развитие психофизического аппарата обучающихся,  выработки веры в свои силы, настойчивости, организованности, увлеченности, активности и трудолюбия. Таким образом, «</w:t>
      </w:r>
      <w:proofErr w:type="spellStart"/>
      <w:r w:rsidRPr="0031159E">
        <w:t>здоровьесберегающие</w:t>
      </w:r>
      <w:proofErr w:type="spellEnd"/>
      <w:r w:rsidRPr="0031159E">
        <w:t xml:space="preserve"> технологии» интегрируют все направления работы </w:t>
      </w:r>
      <w:r w:rsidR="00AF58E3">
        <w:t xml:space="preserve">студии </w:t>
      </w:r>
      <w:r w:rsidRPr="0031159E">
        <w:t xml:space="preserve">по сохранению, формированию </w:t>
      </w:r>
      <w:r>
        <w:t>и укреплению здоровья учащихся.</w:t>
      </w:r>
    </w:p>
    <w:p w:rsidR="00A65461" w:rsidRPr="00AA7806" w:rsidRDefault="00A65461" w:rsidP="00A65461">
      <w:pPr>
        <w:pStyle w:val="a9"/>
      </w:pPr>
      <w:r w:rsidRPr="0031159E">
        <w:t xml:space="preserve">Опираясь на классификацию Н.К. Смирнова, рассмотрим те </w:t>
      </w:r>
      <w:proofErr w:type="spellStart"/>
      <w:r w:rsidRPr="0031159E">
        <w:t>здоровьесберегающие</w:t>
      </w:r>
      <w:proofErr w:type="spellEnd"/>
      <w:r w:rsidRPr="0031159E">
        <w:t xml:space="preserve"> образовательные технологии, которые применимы непосредственно к хореографическому обучению в </w:t>
      </w:r>
      <w:r w:rsidR="00AF58E3">
        <w:t>студии</w:t>
      </w:r>
      <w:r w:rsidR="00E661C2">
        <w:t xml:space="preserve">. </w:t>
      </w:r>
    </w:p>
    <w:p w:rsidR="00A65461" w:rsidRDefault="00A65461" w:rsidP="00A65461">
      <w:pPr>
        <w:pStyle w:val="a9"/>
      </w:pPr>
      <w:proofErr w:type="spellStart"/>
      <w:r w:rsidRPr="0031159E">
        <w:t>Здоровьесберегающие</w:t>
      </w:r>
      <w:proofErr w:type="spellEnd"/>
      <w:r w:rsidRPr="0031159E">
        <w:t xml:space="preserve"> образовательные технологии (ЗОТ) подразделяются на 3 три подгруппы:</w:t>
      </w:r>
    </w:p>
    <w:p w:rsidR="00A65461" w:rsidRDefault="00A65461" w:rsidP="00A65461">
      <w:pPr>
        <w:pStyle w:val="a9"/>
        <w:numPr>
          <w:ilvl w:val="0"/>
          <w:numId w:val="2"/>
        </w:numPr>
        <w:ind w:left="426"/>
      </w:pPr>
      <w:r w:rsidRPr="0031159E">
        <w:t>организ</w:t>
      </w:r>
      <w:r>
        <w:t xml:space="preserve">ационно – </w:t>
      </w:r>
      <w:proofErr w:type="gramStart"/>
      <w:r>
        <w:t>педагогические</w:t>
      </w:r>
      <w:proofErr w:type="gramEnd"/>
      <w:r>
        <w:t xml:space="preserve"> (ОПТ),</w:t>
      </w:r>
    </w:p>
    <w:p w:rsidR="00A65461" w:rsidRDefault="00A65461" w:rsidP="00A65461">
      <w:pPr>
        <w:pStyle w:val="a9"/>
        <w:numPr>
          <w:ilvl w:val="0"/>
          <w:numId w:val="2"/>
        </w:numPr>
        <w:ind w:left="426"/>
      </w:pPr>
      <w:proofErr w:type="spellStart"/>
      <w:r w:rsidRPr="0031159E">
        <w:t>психолого</w:t>
      </w:r>
      <w:proofErr w:type="spellEnd"/>
      <w:r w:rsidRPr="0031159E">
        <w:t xml:space="preserve"> - педагогические техноло</w:t>
      </w:r>
      <w:r>
        <w:t>гии (ППТ),</w:t>
      </w:r>
    </w:p>
    <w:p w:rsidR="00A65461" w:rsidRDefault="00A65461" w:rsidP="00A65461">
      <w:pPr>
        <w:pStyle w:val="a9"/>
        <w:numPr>
          <w:ilvl w:val="0"/>
          <w:numId w:val="2"/>
        </w:numPr>
        <w:ind w:left="426"/>
      </w:pPr>
      <w:r w:rsidRPr="0031159E">
        <w:t>учебно-воспитательные технологии (УВТ).</w:t>
      </w:r>
    </w:p>
    <w:p w:rsidR="00A65461" w:rsidRPr="0031159E" w:rsidRDefault="00A65461" w:rsidP="00A65461">
      <w:pPr>
        <w:pStyle w:val="a9"/>
      </w:pPr>
      <w:r w:rsidRPr="0031159E">
        <w:t>Рассмотрим каждую подгруппу отдельно.</w:t>
      </w:r>
    </w:p>
    <w:p w:rsidR="00A65461" w:rsidRPr="0031159E" w:rsidRDefault="00A65461" w:rsidP="00A65461">
      <w:pPr>
        <w:pStyle w:val="a9"/>
      </w:pPr>
      <w:r w:rsidRPr="0019628A">
        <w:rPr>
          <w:b/>
        </w:rPr>
        <w:t>Организационно – педагогические технологии</w:t>
      </w:r>
      <w:r w:rsidRPr="0031159E">
        <w:t xml:space="preserve"> (ОПТ),</w:t>
      </w:r>
      <w:r w:rsidRPr="0031159E">
        <w:rPr>
          <w:b/>
          <w:i/>
        </w:rPr>
        <w:t xml:space="preserve"> </w:t>
      </w:r>
      <w:r w:rsidRPr="0031159E">
        <w:t xml:space="preserve">определяют структуру учебного процесса, учебные планы, программы, расписания занятий, способы деятельности на уроке и т.д., должны способствовать предотвращению состояния переутомления, гиподинамии и других </w:t>
      </w:r>
      <w:proofErr w:type="spellStart"/>
      <w:r w:rsidRPr="0031159E">
        <w:t>дезаптационных</w:t>
      </w:r>
      <w:proofErr w:type="spellEnd"/>
      <w:r w:rsidRPr="0031159E">
        <w:t xml:space="preserve"> состояний у учащихся.</w:t>
      </w:r>
      <w:r w:rsidRPr="001F5A6E">
        <w:t xml:space="preserve"> </w:t>
      </w:r>
      <w:r w:rsidRPr="00AA7806">
        <w:t>[</w:t>
      </w:r>
      <w:r w:rsidRPr="00C14DFB">
        <w:t>5</w:t>
      </w:r>
      <w:r w:rsidRPr="00AA7806">
        <w:t>]</w:t>
      </w:r>
    </w:p>
    <w:p w:rsidR="00A65461" w:rsidRPr="0031159E" w:rsidRDefault="00A65461" w:rsidP="00A65461">
      <w:pPr>
        <w:pStyle w:val="a9"/>
      </w:pPr>
      <w:r w:rsidRPr="0031159E">
        <w:t xml:space="preserve">Общеизвестно, что состояние здоровья детей в современных условиях значительно зависит от условий, в которых находятся дети (безопасность пребывания в школе, санитарно-гигиеническое состояние помещений, освещенность и температурный режим балетного зала и раздевалок, проветривание помещений, нормальное функционирование всех систем жизнеобеспечения). </w:t>
      </w:r>
      <w:r w:rsidR="00AF58E3">
        <w:t>Р</w:t>
      </w:r>
      <w:r w:rsidRPr="0031159E">
        <w:t>егулярно проводится ряд организационных действий направленных на создание оптимальных условий для образовательного процесса в классе. Эстетическую задачу выполняют картины, цветы, тренировочная форма и концертные костюмы.</w:t>
      </w:r>
    </w:p>
    <w:p w:rsidR="00A65461" w:rsidRPr="0031159E" w:rsidRDefault="00A65461" w:rsidP="00A65461">
      <w:pPr>
        <w:pStyle w:val="a9"/>
      </w:pPr>
      <w:r w:rsidRPr="0031159E">
        <w:t>Специализированная тренировочная форма и обувь, а также концертные костюмы – одна из составляющих по санитарно – гигиеническому просвещению учащихся и родителей. Она помогает решить вопросы внутренней зажатости некоторых учащихся, неуверенности в себе, прививает чувство стиля в одежде и манеры общественного поведе</w:t>
      </w:r>
      <w:r w:rsidR="00AF58E3">
        <w:t>ния. Успешное выполнение программы</w:t>
      </w:r>
      <w:r w:rsidRPr="0031159E">
        <w:t xml:space="preserve"> зависит также от умения педагогов отделения создать свой индивидуальный, методически верный план прохождения программ, учитывающий возможности учащихся, условия конкретной работы, умения грамотно составить расписание занятий, предотвращая переутомления и других </w:t>
      </w:r>
      <w:proofErr w:type="spellStart"/>
      <w:r w:rsidRPr="0031159E">
        <w:t>дезаптационных</w:t>
      </w:r>
      <w:proofErr w:type="spellEnd"/>
      <w:r w:rsidRPr="0031159E">
        <w:t xml:space="preserve"> состояний детей.</w:t>
      </w:r>
    </w:p>
    <w:p w:rsidR="00A65461" w:rsidRPr="0031159E" w:rsidRDefault="00A65461" w:rsidP="00A65461">
      <w:pPr>
        <w:pStyle w:val="a9"/>
        <w:rPr>
          <w:u w:val="single"/>
        </w:rPr>
      </w:pPr>
      <w:proofErr w:type="spellStart"/>
      <w:r w:rsidRPr="0019628A">
        <w:rPr>
          <w:b/>
        </w:rPr>
        <w:t>Психолого</w:t>
      </w:r>
      <w:proofErr w:type="spellEnd"/>
      <w:r w:rsidRPr="0019628A">
        <w:rPr>
          <w:b/>
        </w:rPr>
        <w:t xml:space="preserve"> - педагогические технологии</w:t>
      </w:r>
      <w:r w:rsidRPr="0031159E">
        <w:t xml:space="preserve"> (ППТ), связанны с непосредственной работой учителя на уроке и воздействием, которое он оказывает на своих учеников. </w:t>
      </w:r>
    </w:p>
    <w:p w:rsidR="00A65461" w:rsidRPr="00AF58E3" w:rsidRDefault="00A65461" w:rsidP="00A65461">
      <w:pPr>
        <w:pStyle w:val="a9"/>
      </w:pPr>
      <w:r w:rsidRPr="0031159E">
        <w:t xml:space="preserve">Работа здесь должна быть системно организована на едином методическом фундаменте педагогики сотрудничества, эффективных техниках и методах, направленных на достижение оптимальной психологической </w:t>
      </w:r>
      <w:proofErr w:type="spellStart"/>
      <w:r w:rsidRPr="0031159E">
        <w:t>адаптированности</w:t>
      </w:r>
      <w:proofErr w:type="spellEnd"/>
      <w:r w:rsidRPr="0031159E">
        <w:t xml:space="preserve"> учащегося к образовательному процессу. Психологический комфорт, партнерские отношения, знание индивидуальных особенностей учащегося составляют психолого-педагогическое сопровождение всех элементов образовательного процесса. Задача </w:t>
      </w:r>
      <w:r w:rsidRPr="00AF58E3">
        <w:t xml:space="preserve">педагогов </w:t>
      </w:r>
      <w:r w:rsidR="00AF58E3" w:rsidRPr="00AF58E3">
        <w:rPr>
          <w:sz w:val="24"/>
        </w:rPr>
        <w:t xml:space="preserve">студии эстрадно-современного танца «Ассорти» </w:t>
      </w:r>
      <w:r w:rsidRPr="00AF58E3">
        <w:t>отслеживать результаты, как по собственным ощущениям, так и с помощью объективных методов оценки.</w:t>
      </w:r>
    </w:p>
    <w:p w:rsidR="00A65461" w:rsidRPr="00AF58E3" w:rsidRDefault="00AF58E3" w:rsidP="00A65461">
      <w:pPr>
        <w:pStyle w:val="a9"/>
      </w:pPr>
      <w:r w:rsidRPr="00AF58E3">
        <w:t>С 2015</w:t>
      </w:r>
      <w:r w:rsidR="00A65461" w:rsidRPr="00AF58E3">
        <w:t xml:space="preserve"> года </w:t>
      </w:r>
      <w:r w:rsidRPr="00AF58E3">
        <w:rPr>
          <w:sz w:val="24"/>
        </w:rPr>
        <w:t>студии эстрадно-современного танца «Ассорти»</w:t>
      </w:r>
      <w:r>
        <w:rPr>
          <w:sz w:val="24"/>
        </w:rPr>
        <w:t xml:space="preserve"> </w:t>
      </w:r>
      <w:r w:rsidR="00A65461" w:rsidRPr="00AF58E3">
        <w:t>разработаны и применяются:</w:t>
      </w:r>
    </w:p>
    <w:p w:rsidR="00A65461" w:rsidRPr="0031159E" w:rsidRDefault="00A65461" w:rsidP="00A65461">
      <w:pPr>
        <w:pStyle w:val="a9"/>
        <w:numPr>
          <w:ilvl w:val="0"/>
          <w:numId w:val="3"/>
        </w:numPr>
        <w:ind w:left="426"/>
      </w:pPr>
      <w:r w:rsidRPr="0031159E">
        <w:t>Диагностическая карта ученика, цель которой - создать психологические условия, способствующие положительной мотивации учащихся к учебной деятельности, определить зону ближайшего развития для каждого ученика.</w:t>
      </w:r>
    </w:p>
    <w:p w:rsidR="00A65461" w:rsidRPr="0031159E" w:rsidRDefault="00A65461" w:rsidP="00A65461">
      <w:pPr>
        <w:pStyle w:val="a9"/>
        <w:numPr>
          <w:ilvl w:val="0"/>
          <w:numId w:val="3"/>
        </w:numPr>
        <w:ind w:left="426"/>
      </w:pPr>
      <w:r w:rsidRPr="0031159E">
        <w:t xml:space="preserve">Карта мониторинга </w:t>
      </w:r>
      <w:proofErr w:type="spellStart"/>
      <w:r w:rsidRPr="0031159E">
        <w:t>общеучебных</w:t>
      </w:r>
      <w:proofErr w:type="spellEnd"/>
      <w:r w:rsidRPr="0031159E">
        <w:t xml:space="preserve"> умений и навыков учащихся, отслеживаются уровни мышления, восприятия, памяти учащихся и механизмы их развития.</w:t>
      </w:r>
    </w:p>
    <w:p w:rsidR="00A65461" w:rsidRPr="0031159E" w:rsidRDefault="00A65461" w:rsidP="00A65461">
      <w:pPr>
        <w:pStyle w:val="a9"/>
        <w:numPr>
          <w:ilvl w:val="0"/>
          <w:numId w:val="3"/>
        </w:numPr>
        <w:ind w:left="426"/>
      </w:pPr>
      <w:r w:rsidRPr="0031159E">
        <w:t xml:space="preserve">Проводятся тестирование, анкетирование для выявления индивидуальных </w:t>
      </w:r>
      <w:proofErr w:type="spellStart"/>
      <w:proofErr w:type="gramStart"/>
      <w:r w:rsidRPr="0031159E">
        <w:t>психо</w:t>
      </w:r>
      <w:proofErr w:type="spellEnd"/>
      <w:r w:rsidRPr="0031159E">
        <w:t xml:space="preserve"> – физиологических</w:t>
      </w:r>
      <w:proofErr w:type="gramEnd"/>
      <w:r w:rsidRPr="0031159E">
        <w:t xml:space="preserve"> особенностей учащихся. </w:t>
      </w:r>
    </w:p>
    <w:p w:rsidR="00A65461" w:rsidRPr="0031159E" w:rsidRDefault="00A65461" w:rsidP="00A65461">
      <w:pPr>
        <w:pStyle w:val="a9"/>
      </w:pPr>
      <w:r w:rsidRPr="0031159E">
        <w:t>Преподаватели стремятся учить диалогично, то есть в сотрудничестве с учащимися, а не по принципу «сверху вниз». Главная задача - вызвать у учащихся устойчивую мотивацию к учебной деятельности.</w:t>
      </w:r>
    </w:p>
    <w:p w:rsidR="00A65461" w:rsidRPr="0031159E" w:rsidRDefault="00A65461" w:rsidP="00A65461">
      <w:pPr>
        <w:pStyle w:val="a9"/>
        <w:rPr>
          <w:u w:val="single"/>
        </w:rPr>
      </w:pPr>
      <w:r w:rsidRPr="0019628A">
        <w:rPr>
          <w:b/>
        </w:rPr>
        <w:t>Учебно-воспитательные технологии</w:t>
      </w:r>
      <w:r w:rsidRPr="0031159E">
        <w:t xml:space="preserve"> (УВТ), включают в учебные программы целые разделы по обучению грамотной заботе о своем  здоровье и формированию культуры здоровья учащихся, мотивации к ведению здорового образа жизни, предупреждению вредных привычек, а также проведение организационно-воспитательной работы со школьниками после уроков, просвещение их родителей.</w:t>
      </w:r>
    </w:p>
    <w:p w:rsidR="00AF58E3" w:rsidRPr="00AF58E3" w:rsidRDefault="00A65461" w:rsidP="00A65461">
      <w:pPr>
        <w:pStyle w:val="a9"/>
        <w:rPr>
          <w:sz w:val="24"/>
        </w:rPr>
      </w:pPr>
      <w:r w:rsidRPr="0031159E">
        <w:t>Отдельн</w:t>
      </w:r>
      <w:r w:rsidRPr="00AF58E3">
        <w:t xml:space="preserve">ое место занимают еще две группы технологий, традиционно реализуемые </w:t>
      </w:r>
      <w:r w:rsidR="00AF58E3" w:rsidRPr="00AF58E3">
        <w:rPr>
          <w:sz w:val="24"/>
        </w:rPr>
        <w:t>студии эстрадно-современного танца «Ассорти».</w:t>
      </w:r>
    </w:p>
    <w:p w:rsidR="00A65461" w:rsidRPr="0031159E" w:rsidRDefault="00A65461" w:rsidP="00A65461">
      <w:pPr>
        <w:pStyle w:val="a9"/>
      </w:pPr>
      <w:r w:rsidRPr="0019628A">
        <w:rPr>
          <w:b/>
        </w:rPr>
        <w:t>Лечебно - оздоровительные технологии</w:t>
      </w:r>
      <w:r w:rsidRPr="0031159E">
        <w:t xml:space="preserve"> (ЛОТ), составляют самостоятельные медико-педагогические области знаний: лечебную педагогику и лечебную физкультуру, воздействие которых обеспечивает восстановление физического здоровья школьников.</w:t>
      </w:r>
    </w:p>
    <w:p w:rsidR="00A65461" w:rsidRPr="0031159E" w:rsidRDefault="00A65461" w:rsidP="00A65461">
      <w:pPr>
        <w:pStyle w:val="a9"/>
      </w:pPr>
      <w:r w:rsidRPr="0031159E">
        <w:t xml:space="preserve">Все учебные дисциплины </w:t>
      </w:r>
      <w:r w:rsidR="00AF58E3">
        <w:t xml:space="preserve">программы «Мастерская хореографии» </w:t>
      </w:r>
      <w:r w:rsidRPr="0031159E">
        <w:t xml:space="preserve">имеют в своей основе упражнения, формирующие </w:t>
      </w:r>
      <w:r w:rsidRPr="0031159E">
        <w:rPr>
          <w:bCs/>
        </w:rPr>
        <w:t>двигательные</w:t>
      </w:r>
      <w:r w:rsidRPr="0031159E">
        <w:rPr>
          <w:b/>
          <w:bCs/>
        </w:rPr>
        <w:t xml:space="preserve"> </w:t>
      </w:r>
      <w:r w:rsidRPr="0031159E">
        <w:t>навыки учащихся, учат сознательно управлять мышечным аппаратом и одновременно корректируют физические недостатки, но о</w:t>
      </w:r>
      <w:r w:rsidRPr="0031159E">
        <w:rPr>
          <w:spacing w:val="-7"/>
        </w:rPr>
        <w:t>собое внимание хотелось бы уделить предмету «</w:t>
      </w:r>
      <w:r w:rsidR="00AF58E3">
        <w:rPr>
          <w:spacing w:val="-7"/>
        </w:rPr>
        <w:t>Партерн</w:t>
      </w:r>
      <w:r w:rsidR="00AF58E3" w:rsidRPr="00B17D10">
        <w:rPr>
          <w:spacing w:val="-7"/>
        </w:rPr>
        <w:t>ая г</w:t>
      </w:r>
      <w:r w:rsidRPr="00B17D10">
        <w:rPr>
          <w:spacing w:val="-7"/>
        </w:rPr>
        <w:t xml:space="preserve">имнастика». Включение в образовательный процесс </w:t>
      </w:r>
      <w:r w:rsidR="00B17D10" w:rsidRPr="00B17D10">
        <w:rPr>
          <w:sz w:val="24"/>
        </w:rPr>
        <w:t xml:space="preserve">студии эстрадно-современного танца «Ассорти» </w:t>
      </w:r>
      <w:r w:rsidRPr="0031159E">
        <w:rPr>
          <w:spacing w:val="-9"/>
        </w:rPr>
        <w:t>этого предмета является своевременным и актуальным.</w:t>
      </w:r>
      <w:r w:rsidRPr="0031159E">
        <w:t xml:space="preserve"> Данная дисциплина представляет собой эффективный комплекс упражнений, способствующий диагностике, сохранению и укреплению здоровья учащихся. </w:t>
      </w:r>
    </w:p>
    <w:p w:rsidR="00A65461" w:rsidRPr="0031159E" w:rsidRDefault="00A65461" w:rsidP="00A65461">
      <w:pPr>
        <w:pStyle w:val="a9"/>
      </w:pPr>
      <w:r w:rsidRPr="0019628A">
        <w:rPr>
          <w:b/>
        </w:rPr>
        <w:t>Физкультурно-оздоровительные технологии</w:t>
      </w:r>
      <w:r w:rsidRPr="0031159E">
        <w:t xml:space="preserve"> (ФОТ), направлены на физическое развитие занимающихся: тренировку силы, выносливости, быстроты, гибкости и других качеств, отличающих здорового тренированного человека </w:t>
      </w:r>
      <w:proofErr w:type="gramStart"/>
      <w:r w:rsidRPr="0031159E">
        <w:t>от</w:t>
      </w:r>
      <w:proofErr w:type="gramEnd"/>
      <w:r w:rsidRPr="0031159E">
        <w:t xml:space="preserve"> физически немощного. </w:t>
      </w:r>
    </w:p>
    <w:p w:rsidR="00A65461" w:rsidRPr="0031159E" w:rsidRDefault="00A65461" w:rsidP="00A65461">
      <w:pPr>
        <w:pStyle w:val="a9"/>
      </w:pPr>
      <w:r w:rsidRPr="0031159E">
        <w:t xml:space="preserve">Основным педагогическим условием успешного обучения учащихся </w:t>
      </w:r>
      <w:r w:rsidR="00B17D10">
        <w:t xml:space="preserve">студии «Ассорти» </w:t>
      </w:r>
      <w:r w:rsidRPr="0031159E">
        <w:t>являются задания с постепенно нарастающей степенью трудности. Системность предполагает распределение упражнений таким образом, чтобы новые задания опирались на ранее усвоенный материал. С постепенным усложнением и увеличением двигательных умений и навыков в процессе воспитания должны нарастать объем и интенсивность нагрузок, обеспечивающих развитие двигательных качеств учащихся, воспитывая силу, выносливость и гибкость.</w:t>
      </w:r>
    </w:p>
    <w:p w:rsidR="00A65461" w:rsidRPr="0031159E" w:rsidRDefault="00E661C2" w:rsidP="00A65461">
      <w:pPr>
        <w:pStyle w:val="a9"/>
      </w:pPr>
      <w:r>
        <w:t>Педагог</w:t>
      </w:r>
      <w:r w:rsidR="00A65461" w:rsidRPr="0031159E">
        <w:t xml:space="preserve"> может изменить школу</w:t>
      </w:r>
      <w:r>
        <w:t xml:space="preserve"> дополнительного образования</w:t>
      </w:r>
      <w:r w:rsidR="00A65461" w:rsidRPr="0031159E">
        <w:t>, сделать ее современной. В основе таких преобразований всегда лежит освоение новых технологий как совокупности традиционных и инновационных методов и приемов. Хочется подчеркнуть: не призывы к модернизации образовательного процесса, не разработка очередных программ совершенствования и развития обновляют школу</w:t>
      </w:r>
      <w:r w:rsidRPr="00E661C2">
        <w:t xml:space="preserve"> </w:t>
      </w:r>
      <w:r>
        <w:t>дополнительного образования. Ее обновляет педагог</w:t>
      </w:r>
      <w:r w:rsidR="00A65461" w:rsidRPr="0031159E">
        <w:t>, овладевший новыми технологиями обучения и воспитания.</w:t>
      </w:r>
    </w:p>
    <w:p w:rsidR="00A65461" w:rsidRPr="00AA7806" w:rsidRDefault="00A65461" w:rsidP="00A65461">
      <w:pPr>
        <w:pStyle w:val="2"/>
      </w:pPr>
      <w:r>
        <w:t>Список литературы.</w:t>
      </w:r>
    </w:p>
    <w:p w:rsidR="00A65461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proofErr w:type="spellStart"/>
      <w:r w:rsidRPr="00812CAA">
        <w:t>Бебик</w:t>
      </w:r>
      <w:proofErr w:type="spellEnd"/>
      <w:r w:rsidRPr="00812CAA">
        <w:t xml:space="preserve"> М.А. Использование </w:t>
      </w:r>
      <w:proofErr w:type="spellStart"/>
      <w:r w:rsidRPr="00812CAA">
        <w:t>танцедвигательной</w:t>
      </w:r>
      <w:proofErr w:type="spellEnd"/>
      <w:r w:rsidRPr="00812CAA">
        <w:t xml:space="preserve"> терапии в решении проблемы </w:t>
      </w:r>
      <w:proofErr w:type="spellStart"/>
      <w:r w:rsidRPr="00812CAA">
        <w:t>самопринятия</w:t>
      </w:r>
      <w:proofErr w:type="spellEnd"/>
      <w:r w:rsidRPr="00812CAA">
        <w:t>. М.: МГУ, 1997</w:t>
      </w:r>
      <w:r w:rsidRPr="00812CAA">
        <w:rPr>
          <w:spacing w:val="-2"/>
        </w:rPr>
        <w:t xml:space="preserve"> </w:t>
      </w:r>
    </w:p>
    <w:p w:rsidR="00A65461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proofErr w:type="spellStart"/>
      <w:r>
        <w:t>Ковалько</w:t>
      </w:r>
      <w:proofErr w:type="spellEnd"/>
      <w:r>
        <w:t xml:space="preserve"> В.И. </w:t>
      </w:r>
      <w:proofErr w:type="spellStart"/>
      <w:r>
        <w:t>Здоровьесберегающие</w:t>
      </w:r>
      <w:proofErr w:type="spellEnd"/>
      <w:r>
        <w:t xml:space="preserve"> технологии в начальной школе. 1-4 классы. М.: ВАКО, 2004</w:t>
      </w:r>
      <w:r>
        <w:rPr>
          <w:lang w:val="en-US"/>
        </w:rPr>
        <w:t>.</w:t>
      </w:r>
    </w:p>
    <w:p w:rsidR="00A65461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r w:rsidRPr="00AA7806">
        <w:rPr>
          <w:bCs/>
        </w:rPr>
        <w:t>Лихачев Б.Т.</w:t>
      </w:r>
      <w:r w:rsidRPr="00AA7806">
        <w:rPr>
          <w:b/>
          <w:bCs/>
        </w:rPr>
        <w:t xml:space="preserve"> </w:t>
      </w:r>
      <w:r w:rsidRPr="0031159E">
        <w:t xml:space="preserve">Педагогика: Курс лекций. Учебное пособие для студентов педагогических учебных заведений и слушателей </w:t>
      </w:r>
      <w:r>
        <w:t>ИПК и ФПК - М.: Прометей, 1992.</w:t>
      </w:r>
    </w:p>
    <w:p w:rsidR="00A65461" w:rsidRPr="00AA7806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proofErr w:type="spellStart"/>
      <w:r>
        <w:t>Менчинская</w:t>
      </w:r>
      <w:proofErr w:type="spellEnd"/>
      <w:r>
        <w:t xml:space="preserve"> Е.А. Основы </w:t>
      </w:r>
      <w:proofErr w:type="spellStart"/>
      <w:r>
        <w:t>здоровьесберегающего</w:t>
      </w:r>
      <w:proofErr w:type="spellEnd"/>
      <w:r>
        <w:t xml:space="preserve"> обучения в начальной школе: Методические рекомендации по преодолению перегрузки учащихся / Е.А. </w:t>
      </w:r>
      <w:proofErr w:type="spellStart"/>
      <w:r>
        <w:t>Менчинская</w:t>
      </w:r>
      <w:proofErr w:type="spellEnd"/>
      <w:r>
        <w:t xml:space="preserve">. — М.: </w:t>
      </w:r>
      <w:proofErr w:type="spellStart"/>
      <w:r>
        <w:t>Вентана-Граф</w:t>
      </w:r>
      <w:proofErr w:type="spellEnd"/>
      <w:r>
        <w:t>, 2008</w:t>
      </w:r>
      <w:r w:rsidRPr="00AA7806">
        <w:t>.</w:t>
      </w:r>
    </w:p>
    <w:p w:rsidR="00A65461" w:rsidRPr="00AA7806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r w:rsidRPr="00AA7806">
        <w:t xml:space="preserve">Смирнов Н. К. </w:t>
      </w:r>
      <w:proofErr w:type="spellStart"/>
      <w:r w:rsidRPr="00AA7806">
        <w:t>Здоровьесберегающие</w:t>
      </w:r>
      <w:proofErr w:type="spellEnd"/>
      <w:r w:rsidRPr="00AA7806">
        <w:t xml:space="preserve"> образовательные технологии в современн</w:t>
      </w:r>
      <w:r>
        <w:t>ой школе.  М.: АПК и ПРО, 2002.</w:t>
      </w:r>
    </w:p>
    <w:p w:rsidR="00A65461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r w:rsidRPr="00812CAA">
        <w:t xml:space="preserve">Танцевально-двигательная терапия //Журнал практического психолога. Специальный выпуск №3, 2005. </w:t>
      </w:r>
    </w:p>
    <w:p w:rsidR="00A65461" w:rsidRPr="00C14DFB" w:rsidRDefault="00A65461" w:rsidP="00A65461">
      <w:pPr>
        <w:pStyle w:val="a9"/>
        <w:numPr>
          <w:ilvl w:val="0"/>
          <w:numId w:val="4"/>
        </w:numPr>
        <w:ind w:left="426"/>
        <w:rPr>
          <w:spacing w:val="-26"/>
        </w:rPr>
      </w:pPr>
      <w:r>
        <w:t xml:space="preserve">http://www.shkolnymir.info/. О. А. Соколова. </w:t>
      </w:r>
      <w:proofErr w:type="spellStart"/>
      <w:r>
        <w:t>Здоровьесберегающие</w:t>
      </w:r>
      <w:proofErr w:type="spellEnd"/>
      <w:r>
        <w:t xml:space="preserve"> образовательные технологии.</w:t>
      </w: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2686050" cy="4210050"/>
            <wp:effectExtent l="19050" t="0" r="0" b="0"/>
            <wp:wrapTopAndBottom/>
            <wp:docPr id="1" name="Рисунок 1" descr="G:\Аттестация 2017 г\Аттестация-фото\Аттестация-фото\20161125_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2017 г\Аттестация-фото\Аттестация-фото\20161125_09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D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119495" cy="4063727"/>
            <wp:effectExtent l="19050" t="0" r="0" b="0"/>
            <wp:docPr id="4" name="Рисунок 4" descr="G:\Аттестация 2017 г\Аттестация-фото\Аттестация-фото\image-0-02-05-efb79833258cf9075f958e2ede02c9259a94338eedb1f6b4d31dd99b795c05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2017 г\Аттестация-фото\Аттестация-фото\image-0-02-05-efb79833258cf9075f958e2ede02c9259a94338eedb1f6b4d31dd99b795c05d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2D55" w:rsidRDefault="00702D55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4448E" w:rsidRDefault="00702D55">
      <w:r>
        <w:rPr>
          <w:noProof/>
        </w:rPr>
        <w:drawing>
          <wp:inline distT="0" distB="0" distL="0" distR="0">
            <wp:extent cx="6119495" cy="3442216"/>
            <wp:effectExtent l="19050" t="0" r="0" b="0"/>
            <wp:docPr id="3" name="Рисунок 3" descr="G:\Аттестация 2017 г\Аттестация-фото\Аттестация-фото\20161125_18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2017 г\Аттестация-фото\Аттестация-фото\20161125_18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48E" w:rsidSect="003C0846">
      <w:footerReference w:type="even" r:id="rId11"/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459" w:rsidRDefault="00805459" w:rsidP="00805459">
      <w:r>
        <w:separator/>
      </w:r>
    </w:p>
  </w:endnote>
  <w:endnote w:type="continuationSeparator" w:id="0">
    <w:p w:rsidR="00805459" w:rsidRDefault="00805459" w:rsidP="00805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635" w:rsidRDefault="00E12D48" w:rsidP="00355E4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546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5635" w:rsidRDefault="004C1D73" w:rsidP="00D01DA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459" w:rsidRDefault="00805459" w:rsidP="00805459">
      <w:r>
        <w:separator/>
      </w:r>
    </w:p>
  </w:footnote>
  <w:footnote w:type="continuationSeparator" w:id="0">
    <w:p w:rsidR="00805459" w:rsidRDefault="00805459" w:rsidP="008054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B68"/>
    <w:multiLevelType w:val="hybridMultilevel"/>
    <w:tmpl w:val="907688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1B052D"/>
    <w:multiLevelType w:val="hybridMultilevel"/>
    <w:tmpl w:val="6246A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E17BA3"/>
    <w:multiLevelType w:val="hybridMultilevel"/>
    <w:tmpl w:val="BD3E7B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1E606B9"/>
    <w:multiLevelType w:val="hybridMultilevel"/>
    <w:tmpl w:val="1930B8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65461"/>
    <w:rsid w:val="000C01A6"/>
    <w:rsid w:val="0024448E"/>
    <w:rsid w:val="004458B8"/>
    <w:rsid w:val="00697714"/>
    <w:rsid w:val="00702D55"/>
    <w:rsid w:val="00805459"/>
    <w:rsid w:val="00A65461"/>
    <w:rsid w:val="00AF58E3"/>
    <w:rsid w:val="00B17D10"/>
    <w:rsid w:val="00E12D48"/>
    <w:rsid w:val="00E661C2"/>
    <w:rsid w:val="00E82710"/>
    <w:rsid w:val="00EE1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6546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654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461"/>
  </w:style>
  <w:style w:type="paragraph" w:customStyle="1" w:styleId="a6">
    <w:name w:val="а_Авторы"/>
    <w:basedOn w:val="a"/>
    <w:next w:val="a"/>
    <w:qFormat/>
    <w:rsid w:val="00A65461"/>
    <w:pPr>
      <w:spacing w:before="480" w:after="120"/>
      <w:jc w:val="right"/>
    </w:pPr>
    <w:rPr>
      <w:b/>
      <w:i/>
    </w:rPr>
  </w:style>
  <w:style w:type="paragraph" w:customStyle="1" w:styleId="a7">
    <w:name w:val="а_Учреждение"/>
    <w:basedOn w:val="a"/>
    <w:next w:val="a8"/>
    <w:qFormat/>
    <w:rsid w:val="00A65461"/>
    <w:pPr>
      <w:jc w:val="right"/>
    </w:pPr>
    <w:rPr>
      <w:i/>
      <w:sz w:val="22"/>
    </w:rPr>
  </w:style>
  <w:style w:type="paragraph" w:customStyle="1" w:styleId="a8">
    <w:name w:val="а_Заголовок"/>
    <w:basedOn w:val="a"/>
    <w:next w:val="a9"/>
    <w:qFormat/>
    <w:rsid w:val="00A65461"/>
    <w:pPr>
      <w:spacing w:before="240" w:after="120"/>
      <w:jc w:val="center"/>
    </w:pPr>
    <w:rPr>
      <w:b/>
      <w:sz w:val="28"/>
    </w:rPr>
  </w:style>
  <w:style w:type="paragraph" w:customStyle="1" w:styleId="a9">
    <w:name w:val="а_Текст"/>
    <w:basedOn w:val="a"/>
    <w:qFormat/>
    <w:rsid w:val="00A65461"/>
    <w:pPr>
      <w:spacing w:before="60" w:after="60"/>
      <w:ind w:firstLine="567"/>
    </w:pPr>
    <w:rPr>
      <w:sz w:val="22"/>
    </w:rPr>
  </w:style>
  <w:style w:type="paragraph" w:customStyle="1" w:styleId="2">
    <w:name w:val="а_2_Заголовок"/>
    <w:basedOn w:val="a8"/>
    <w:next w:val="a9"/>
    <w:qFormat/>
    <w:rsid w:val="00A65461"/>
    <w:pPr>
      <w:spacing w:before="120" w:after="0"/>
      <w:ind w:firstLine="567"/>
      <w:jc w:val="left"/>
    </w:pPr>
    <w:rPr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702D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2D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2017-09-08T22:56:00Z</dcterms:created>
  <dcterms:modified xsi:type="dcterms:W3CDTF">2017-09-08T22:56:00Z</dcterms:modified>
</cp:coreProperties>
</file>